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D" w:rsidRDefault="00F960AD" w:rsidP="00DC30DF">
      <w:pPr>
        <w:spacing w:after="0"/>
        <w:jc w:val="center"/>
        <w:rPr>
          <w:rFonts w:ascii="Times New Roman" w:hAnsi="Times New Roman" w:cs="Times New Roman"/>
          <w:b/>
          <w:sz w:val="32"/>
          <w:szCs w:val="32"/>
          <w:u w:val="single"/>
        </w:rPr>
      </w:pPr>
      <w:r>
        <w:rPr>
          <w:rFonts w:ascii="Times New Roman" w:hAnsi="Times New Roman" w:cs="Times New Roman"/>
          <w:b/>
          <w:noProof/>
          <w:sz w:val="32"/>
          <w:szCs w:val="32"/>
          <w:u w:val="single"/>
          <w:lang w:eastAsia="ru-RU"/>
        </w:rPr>
        <w:drawing>
          <wp:inline distT="0" distB="0" distL="0" distR="0">
            <wp:extent cx="5940425" cy="8526794"/>
            <wp:effectExtent l="19050" t="0" r="3175" b="0"/>
            <wp:docPr id="1" name="Рисунок 1" descr="C:\Users\user\Desktop\КТП 2 А\скан\рп рус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ТП 2 А\скан\рп русский.jpg"/>
                    <pic:cNvPicPr>
                      <a:picLocks noChangeAspect="1" noChangeArrowheads="1"/>
                    </pic:cNvPicPr>
                  </pic:nvPicPr>
                  <pic:blipFill>
                    <a:blip r:embed="rId7" cstate="print"/>
                    <a:srcRect/>
                    <a:stretch>
                      <a:fillRect/>
                    </a:stretch>
                  </pic:blipFill>
                  <pic:spPr bwMode="auto">
                    <a:xfrm>
                      <a:off x="0" y="0"/>
                      <a:ext cx="5940425" cy="8526794"/>
                    </a:xfrm>
                    <a:prstGeom prst="rect">
                      <a:avLst/>
                    </a:prstGeom>
                    <a:noFill/>
                    <a:ln w="9525">
                      <a:noFill/>
                      <a:miter lim="800000"/>
                      <a:headEnd/>
                      <a:tailEnd/>
                    </a:ln>
                  </pic:spPr>
                </pic:pic>
              </a:graphicData>
            </a:graphic>
          </wp:inline>
        </w:drawing>
      </w:r>
    </w:p>
    <w:p w:rsidR="00F960AD" w:rsidRDefault="00F960AD" w:rsidP="00DC30DF">
      <w:pPr>
        <w:spacing w:after="0"/>
        <w:jc w:val="center"/>
        <w:rPr>
          <w:rFonts w:ascii="Times New Roman" w:hAnsi="Times New Roman" w:cs="Times New Roman"/>
          <w:b/>
          <w:sz w:val="32"/>
          <w:szCs w:val="32"/>
          <w:u w:val="single"/>
        </w:rPr>
      </w:pPr>
    </w:p>
    <w:p w:rsidR="00F960AD" w:rsidRDefault="00F960AD" w:rsidP="00DC30DF">
      <w:pPr>
        <w:spacing w:after="0"/>
        <w:jc w:val="center"/>
        <w:rPr>
          <w:rFonts w:ascii="Times New Roman" w:hAnsi="Times New Roman" w:cs="Times New Roman"/>
          <w:b/>
          <w:sz w:val="32"/>
          <w:szCs w:val="32"/>
          <w:u w:val="single"/>
        </w:rPr>
      </w:pPr>
    </w:p>
    <w:p w:rsidR="00DC30DF" w:rsidRPr="00BF5BC6" w:rsidRDefault="00DC30DF" w:rsidP="00DC30DF">
      <w:pPr>
        <w:spacing w:after="0"/>
        <w:jc w:val="center"/>
        <w:rPr>
          <w:rFonts w:ascii="Times New Roman" w:hAnsi="Times New Roman" w:cs="Times New Roman"/>
          <w:b/>
          <w:sz w:val="32"/>
          <w:szCs w:val="32"/>
          <w:u w:val="single"/>
        </w:rPr>
      </w:pPr>
      <w:r w:rsidRPr="00BF5BC6">
        <w:rPr>
          <w:rFonts w:ascii="Times New Roman" w:hAnsi="Times New Roman" w:cs="Times New Roman"/>
          <w:b/>
          <w:sz w:val="32"/>
          <w:szCs w:val="32"/>
          <w:u w:val="single"/>
        </w:rPr>
        <w:lastRenderedPageBreak/>
        <w:t>Пояснительная записка.</w:t>
      </w:r>
    </w:p>
    <w:p w:rsidR="00DC30DF" w:rsidRPr="00F43BDC" w:rsidRDefault="00DC30DF" w:rsidP="00DC30DF">
      <w:pPr>
        <w:ind w:firstLine="709"/>
        <w:jc w:val="both"/>
        <w:rPr>
          <w:rFonts w:ascii="Times New Roman" w:hAnsi="Times New Roman" w:cs="Times New Roman"/>
          <w:bCs/>
          <w:i/>
          <w:iCs/>
          <w:color w:val="FF0000"/>
          <w:sz w:val="28"/>
          <w:szCs w:val="28"/>
        </w:rPr>
      </w:pPr>
      <w:r w:rsidRPr="00F43BDC">
        <w:rPr>
          <w:rFonts w:ascii="Times New Roman" w:hAnsi="Times New Roman" w:cs="Times New Roman"/>
          <w:sz w:val="28"/>
          <w:szCs w:val="28"/>
        </w:rPr>
        <w:t xml:space="preserve">Настоящая рабочая программа разработана в соответствии с нормативными документами: </w:t>
      </w:r>
    </w:p>
    <w:p w:rsidR="00DC30DF" w:rsidRPr="00F43BDC" w:rsidRDefault="00DC30DF" w:rsidP="00DC30DF">
      <w:pPr>
        <w:pStyle w:val="10"/>
        <w:numPr>
          <w:ilvl w:val="1"/>
          <w:numId w:val="9"/>
        </w:numPr>
        <w:shd w:val="clear" w:color="auto" w:fill="FFFFFF"/>
        <w:tabs>
          <w:tab w:val="left" w:pos="426"/>
        </w:tabs>
        <w:spacing w:before="120" w:after="0" w:line="240" w:lineRule="auto"/>
        <w:jc w:val="both"/>
        <w:rPr>
          <w:rFonts w:ascii="Times New Roman" w:hAnsi="Times New Roman"/>
          <w:sz w:val="28"/>
          <w:szCs w:val="28"/>
        </w:rPr>
      </w:pPr>
      <w:r w:rsidRPr="00F43BDC">
        <w:rPr>
          <w:rFonts w:ascii="Times New Roman" w:hAnsi="Times New Roman"/>
          <w:sz w:val="28"/>
          <w:szCs w:val="28"/>
        </w:rPr>
        <w:t>Закон РФ «Об образовании» 201</w:t>
      </w:r>
      <w:r>
        <w:rPr>
          <w:rFonts w:ascii="Times New Roman" w:hAnsi="Times New Roman"/>
          <w:sz w:val="28"/>
          <w:szCs w:val="28"/>
        </w:rPr>
        <w:t>2</w:t>
      </w:r>
      <w:r w:rsidRPr="00F43BDC">
        <w:rPr>
          <w:rFonts w:ascii="Times New Roman" w:hAnsi="Times New Roman"/>
          <w:sz w:val="28"/>
          <w:szCs w:val="28"/>
        </w:rPr>
        <w:t xml:space="preserve"> года - №273-Ф3;</w:t>
      </w:r>
    </w:p>
    <w:p w:rsidR="00DC30DF" w:rsidRPr="00F43BDC" w:rsidRDefault="00DC30DF" w:rsidP="00DC30DF">
      <w:pPr>
        <w:pStyle w:val="msonormalbullet1gif"/>
        <w:numPr>
          <w:ilvl w:val="1"/>
          <w:numId w:val="9"/>
        </w:numPr>
        <w:shd w:val="clear" w:color="auto" w:fill="FFFFFF"/>
        <w:tabs>
          <w:tab w:val="left" w:pos="426"/>
        </w:tabs>
        <w:contextualSpacing/>
        <w:jc w:val="both"/>
        <w:rPr>
          <w:sz w:val="28"/>
          <w:szCs w:val="28"/>
        </w:rPr>
      </w:pPr>
      <w:r w:rsidRPr="00F43BDC">
        <w:rPr>
          <w:sz w:val="28"/>
          <w:szCs w:val="28"/>
        </w:rPr>
        <w:t xml:space="preserve">Приказ Министерства образования и науки Российской Федерации от 6 октября 2009 г. N 373 "Об утверждении федерального государственного образовательного стандарта начального общего образования»; </w:t>
      </w:r>
    </w:p>
    <w:p w:rsidR="00DC30DF" w:rsidRPr="00F43BDC" w:rsidRDefault="00DC30DF" w:rsidP="00DC30DF">
      <w:pPr>
        <w:pStyle w:val="msonormalbullet1gif"/>
        <w:numPr>
          <w:ilvl w:val="1"/>
          <w:numId w:val="9"/>
        </w:numPr>
        <w:shd w:val="clear" w:color="auto" w:fill="FFFFFF"/>
        <w:tabs>
          <w:tab w:val="left" w:pos="426"/>
        </w:tabs>
        <w:contextualSpacing/>
        <w:jc w:val="both"/>
        <w:rPr>
          <w:sz w:val="28"/>
          <w:szCs w:val="28"/>
        </w:rPr>
      </w:pPr>
      <w:r w:rsidRPr="00F43BDC">
        <w:rPr>
          <w:rStyle w:val="aa"/>
          <w:sz w:val="28"/>
          <w:szCs w:val="28"/>
        </w:rPr>
        <w:t xml:space="preserve">Приказ </w:t>
      </w:r>
      <w:proofErr w:type="spellStart"/>
      <w:r w:rsidRPr="00F43BDC">
        <w:rPr>
          <w:rStyle w:val="aa"/>
          <w:sz w:val="28"/>
          <w:szCs w:val="28"/>
        </w:rPr>
        <w:t>Минобрнауки</w:t>
      </w:r>
      <w:proofErr w:type="spellEnd"/>
      <w:r w:rsidRPr="00F43BDC">
        <w:rPr>
          <w:rStyle w:val="aa"/>
          <w:sz w:val="28"/>
          <w:szCs w:val="28"/>
        </w:rPr>
        <w:t xml:space="preserve"> России от 26 ноября 2010 г. № 1241</w:t>
      </w:r>
      <w:r w:rsidRPr="00F43BDC">
        <w:rPr>
          <w:rStyle w:val="apple-converted-space"/>
          <w:bCs/>
          <w:sz w:val="28"/>
          <w:szCs w:val="28"/>
        </w:rPr>
        <w:t> </w:t>
      </w:r>
      <w:r w:rsidRPr="00F43BDC">
        <w:rPr>
          <w:rStyle w:val="aa"/>
          <w:sz w:val="28"/>
          <w:szCs w:val="28"/>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DC30DF" w:rsidRPr="00F43BDC" w:rsidRDefault="00DC30DF" w:rsidP="00DC30DF">
      <w:pPr>
        <w:pStyle w:val="msonormalbullet2gif"/>
        <w:numPr>
          <w:ilvl w:val="1"/>
          <w:numId w:val="9"/>
        </w:numPr>
        <w:shd w:val="clear" w:color="auto" w:fill="FFFFFF"/>
        <w:tabs>
          <w:tab w:val="left" w:pos="426"/>
        </w:tabs>
        <w:contextualSpacing/>
        <w:jc w:val="both"/>
        <w:rPr>
          <w:sz w:val="28"/>
          <w:szCs w:val="28"/>
        </w:rPr>
      </w:pPr>
      <w:r w:rsidRPr="00F43BDC">
        <w:rPr>
          <w:sz w:val="28"/>
          <w:szCs w:val="28"/>
        </w:rPr>
        <w:t xml:space="preserve"> «Требования к структуре основной образовательной программы начального общего образования». </w:t>
      </w:r>
      <w:r w:rsidRPr="00F43BDC">
        <w:rPr>
          <w:rStyle w:val="dash0410005f0431005f0437005f0430005f0446005f0020005f0441005f043f005f0438005f0441005f043a005f0430005f005fchar1char1"/>
          <w:bCs/>
          <w:sz w:val="28"/>
          <w:szCs w:val="28"/>
        </w:rPr>
        <w:t>ФГОС начального общего образования. Приказ Министерства образования и науки от 06.10.2009 № 373</w:t>
      </w:r>
      <w:r w:rsidRPr="00F43BDC">
        <w:rPr>
          <w:sz w:val="28"/>
          <w:szCs w:val="28"/>
        </w:rPr>
        <w:t>;</w:t>
      </w:r>
    </w:p>
    <w:p w:rsidR="00DC30DF" w:rsidRPr="00F43BDC" w:rsidRDefault="00DC30DF" w:rsidP="00DC30DF">
      <w:pPr>
        <w:pStyle w:val="msonormalbullet2gif"/>
        <w:numPr>
          <w:ilvl w:val="1"/>
          <w:numId w:val="9"/>
        </w:numPr>
        <w:shd w:val="clear" w:color="auto" w:fill="FFFFFF"/>
        <w:tabs>
          <w:tab w:val="left" w:pos="426"/>
        </w:tabs>
        <w:contextualSpacing/>
        <w:jc w:val="both"/>
        <w:rPr>
          <w:sz w:val="28"/>
          <w:szCs w:val="28"/>
        </w:rPr>
      </w:pPr>
      <w:r w:rsidRPr="00F43BDC">
        <w:rPr>
          <w:sz w:val="28"/>
          <w:szCs w:val="28"/>
        </w:rPr>
        <w:t>Требования основной образовательной программы начального общего образования  МКОУ «СОШ № 12»;</w:t>
      </w:r>
    </w:p>
    <w:p w:rsidR="00DC30DF" w:rsidRPr="00F43BDC" w:rsidRDefault="00DC30DF" w:rsidP="00DC30DF">
      <w:pPr>
        <w:pStyle w:val="msonormalbullet2gif"/>
        <w:numPr>
          <w:ilvl w:val="1"/>
          <w:numId w:val="9"/>
        </w:numPr>
        <w:shd w:val="clear" w:color="auto" w:fill="FFFFFF"/>
        <w:tabs>
          <w:tab w:val="left" w:pos="426"/>
        </w:tabs>
        <w:contextualSpacing/>
        <w:jc w:val="both"/>
        <w:rPr>
          <w:sz w:val="28"/>
          <w:szCs w:val="28"/>
        </w:rPr>
      </w:pPr>
      <w:r w:rsidRPr="00F43BDC">
        <w:rPr>
          <w:sz w:val="28"/>
          <w:szCs w:val="28"/>
        </w:rPr>
        <w:t>Учебный план МКОУ «СОШ №</w:t>
      </w:r>
      <w:r>
        <w:rPr>
          <w:sz w:val="28"/>
          <w:szCs w:val="28"/>
        </w:rPr>
        <w:t xml:space="preserve"> 12» на 2021 – 2022</w:t>
      </w:r>
      <w:r w:rsidRPr="00F43BDC">
        <w:rPr>
          <w:sz w:val="28"/>
          <w:szCs w:val="28"/>
        </w:rPr>
        <w:t xml:space="preserve"> учебный год.</w:t>
      </w:r>
    </w:p>
    <w:p w:rsidR="00DC30DF" w:rsidRDefault="00DC30DF" w:rsidP="00DC30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курса «Русский язык» реализует основные положения  </w:t>
      </w:r>
      <w:r w:rsidRPr="003F5BB8">
        <w:rPr>
          <w:rFonts w:ascii="Times New Roman" w:hAnsi="Times New Roman" w:cs="Times New Roman"/>
          <w:b/>
          <w:sz w:val="28"/>
          <w:szCs w:val="28"/>
          <w:u w:val="single"/>
        </w:rPr>
        <w:t xml:space="preserve">концепции </w:t>
      </w:r>
      <w:r>
        <w:rPr>
          <w:rFonts w:ascii="Times New Roman" w:hAnsi="Times New Roman" w:cs="Times New Roman"/>
          <w:sz w:val="28"/>
          <w:szCs w:val="28"/>
        </w:rPr>
        <w:t xml:space="preserve">лингвистического образования младших школьников. </w:t>
      </w:r>
    </w:p>
    <w:p w:rsidR="00DC30DF" w:rsidRDefault="00DC30DF" w:rsidP="00DC30D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овладения умениями выделения и характеристики языковых единиц с опорой на алгоритмы. Многие лингвистические понятия и законы, представленные в программе, не выносятся в требования к уровню подготовки учащихся. Материал, превышающий уровень требований, призван расширить их кругозор, познакомить с интересными фактами и явлениями из жизни родного языка.  </w:t>
      </w:r>
    </w:p>
    <w:p w:rsidR="00DC30DF" w:rsidRPr="00E066B1" w:rsidRDefault="00DC30DF" w:rsidP="00DC30DF">
      <w:pPr>
        <w:spacing w:after="0" w:line="240" w:lineRule="auto"/>
        <w:rPr>
          <w:rFonts w:ascii="Times New Roman" w:hAnsi="Times New Roman" w:cs="Times New Roman"/>
          <w:sz w:val="28"/>
          <w:szCs w:val="28"/>
        </w:rPr>
      </w:pPr>
      <w:r w:rsidRPr="003F5BB8">
        <w:rPr>
          <w:rFonts w:ascii="Times New Roman" w:hAnsi="Times New Roman" w:cs="Times New Roman"/>
          <w:b/>
          <w:sz w:val="28"/>
          <w:szCs w:val="28"/>
          <w:u w:val="single"/>
        </w:rPr>
        <w:t>Важнейшими целями</w:t>
      </w:r>
      <w:r>
        <w:rPr>
          <w:rFonts w:ascii="Times New Roman" w:hAnsi="Times New Roman" w:cs="Times New Roman"/>
          <w:sz w:val="28"/>
          <w:szCs w:val="28"/>
        </w:rPr>
        <w:t xml:space="preserve"> обучения русскому языку являются</w:t>
      </w:r>
      <w:r w:rsidRPr="00E066B1">
        <w:rPr>
          <w:rFonts w:ascii="Times New Roman" w:hAnsi="Times New Roman" w:cs="Times New Roman"/>
          <w:sz w:val="28"/>
          <w:szCs w:val="28"/>
        </w:rPr>
        <w:t>:</w:t>
      </w:r>
    </w:p>
    <w:p w:rsidR="00DC30DF" w:rsidRPr="00E066B1" w:rsidRDefault="00DC30DF" w:rsidP="00DC30DF">
      <w:pPr>
        <w:pStyle w:val="a9"/>
        <w:numPr>
          <w:ilvl w:val="0"/>
          <w:numId w:val="1"/>
        </w:numPr>
        <w:jc w:val="both"/>
        <w:rPr>
          <w:sz w:val="28"/>
          <w:szCs w:val="28"/>
        </w:rPr>
      </w:pPr>
      <w:r>
        <w:rPr>
          <w:sz w:val="28"/>
          <w:szCs w:val="28"/>
        </w:rPr>
        <w:t>ознакомление учащихся  с основными положениями науки о русском языке</w:t>
      </w:r>
      <w:r w:rsidRPr="00E066B1">
        <w:rPr>
          <w:sz w:val="28"/>
          <w:szCs w:val="28"/>
        </w:rPr>
        <w:t>;</w:t>
      </w:r>
    </w:p>
    <w:p w:rsidR="00DC30DF" w:rsidRPr="00E066B1" w:rsidRDefault="00DC30DF" w:rsidP="00DC30DF">
      <w:pPr>
        <w:pStyle w:val="a9"/>
        <w:numPr>
          <w:ilvl w:val="0"/>
          <w:numId w:val="1"/>
        </w:numPr>
        <w:jc w:val="both"/>
        <w:rPr>
          <w:sz w:val="28"/>
          <w:szCs w:val="28"/>
        </w:rPr>
      </w:pPr>
      <w:r>
        <w:rPr>
          <w:sz w:val="28"/>
          <w:szCs w:val="28"/>
        </w:rPr>
        <w:t>формирование умений и навыков грамотного безошибочного письма</w:t>
      </w:r>
      <w:r w:rsidRPr="00E066B1">
        <w:rPr>
          <w:sz w:val="28"/>
          <w:szCs w:val="28"/>
        </w:rPr>
        <w:t>;</w:t>
      </w:r>
    </w:p>
    <w:p w:rsidR="00DC30DF" w:rsidRDefault="00DC30DF" w:rsidP="00DC30DF">
      <w:pPr>
        <w:widowControl w:val="0"/>
        <w:numPr>
          <w:ilvl w:val="0"/>
          <w:numId w:val="1"/>
        </w:numPr>
        <w:spacing w:after="0" w:line="240" w:lineRule="auto"/>
        <w:jc w:val="both"/>
        <w:rPr>
          <w:rFonts w:ascii="Times New Roman" w:hAnsi="Times New Roman" w:cs="Times New Roman"/>
          <w:bCs/>
          <w:sz w:val="28"/>
        </w:rPr>
      </w:pPr>
      <w:r>
        <w:rPr>
          <w:rFonts w:ascii="Times New Roman" w:hAnsi="Times New Roman" w:cs="Times New Roman"/>
          <w:bCs/>
          <w:sz w:val="28"/>
        </w:rPr>
        <w:t>развитие устной и письменной речи учащихся;</w:t>
      </w:r>
    </w:p>
    <w:p w:rsidR="00DC30DF" w:rsidRPr="00E066B1" w:rsidRDefault="00DC30DF" w:rsidP="00DC30DF">
      <w:pPr>
        <w:widowControl w:val="0"/>
        <w:numPr>
          <w:ilvl w:val="0"/>
          <w:numId w:val="1"/>
        </w:numPr>
        <w:spacing w:after="0" w:line="240" w:lineRule="auto"/>
        <w:jc w:val="both"/>
        <w:rPr>
          <w:rFonts w:ascii="Times New Roman" w:hAnsi="Times New Roman" w:cs="Times New Roman"/>
          <w:bCs/>
          <w:sz w:val="28"/>
        </w:rPr>
      </w:pPr>
      <w:r>
        <w:rPr>
          <w:rFonts w:ascii="Times New Roman" w:hAnsi="Times New Roman" w:cs="Times New Roman"/>
          <w:bCs/>
          <w:sz w:val="28"/>
        </w:rPr>
        <w:t>развитие языковой эрудиции школьника, его интереса к языку и речевому творчеству</w:t>
      </w:r>
    </w:p>
    <w:p w:rsidR="00DC30DF" w:rsidRPr="00E066B1" w:rsidRDefault="00DC30DF" w:rsidP="00DC30DF">
      <w:pPr>
        <w:pStyle w:val="a9"/>
        <w:ind w:left="0"/>
        <w:jc w:val="both"/>
        <w:rPr>
          <w:b/>
          <w:i/>
          <w:sz w:val="28"/>
          <w:szCs w:val="28"/>
        </w:rPr>
      </w:pPr>
      <w:r w:rsidRPr="003F5BB8">
        <w:rPr>
          <w:b/>
          <w:sz w:val="28"/>
          <w:szCs w:val="28"/>
          <w:u w:val="single"/>
        </w:rPr>
        <w:t>Основными задачами</w:t>
      </w:r>
      <w:r>
        <w:rPr>
          <w:sz w:val="28"/>
          <w:szCs w:val="28"/>
        </w:rPr>
        <w:t xml:space="preserve"> для реализации </w:t>
      </w:r>
      <w:r w:rsidRPr="00685B35">
        <w:rPr>
          <w:b/>
          <w:i/>
          <w:sz w:val="28"/>
          <w:szCs w:val="28"/>
        </w:rPr>
        <w:t>первой цели</w:t>
      </w:r>
      <w:r>
        <w:rPr>
          <w:sz w:val="28"/>
          <w:szCs w:val="28"/>
        </w:rPr>
        <w:t xml:space="preserve"> является:</w:t>
      </w:r>
    </w:p>
    <w:p w:rsidR="00DC30DF" w:rsidRPr="00E066B1" w:rsidRDefault="00DC30DF" w:rsidP="00DC30DF">
      <w:pPr>
        <w:pStyle w:val="a9"/>
        <w:numPr>
          <w:ilvl w:val="0"/>
          <w:numId w:val="2"/>
        </w:numPr>
        <w:jc w:val="both"/>
        <w:rPr>
          <w:sz w:val="28"/>
          <w:szCs w:val="28"/>
        </w:rPr>
      </w:pPr>
      <w:r>
        <w:rPr>
          <w:sz w:val="28"/>
          <w:szCs w:val="28"/>
        </w:rPr>
        <w:t>нахождение и характеристика языковой единицы изучаемого уровня (звук, часть слова (морфема), слово, предложение), а также их классификация и сравнение</w:t>
      </w:r>
      <w:r w:rsidRPr="00E066B1">
        <w:rPr>
          <w:sz w:val="28"/>
          <w:szCs w:val="28"/>
        </w:rPr>
        <w:t>;</w:t>
      </w:r>
    </w:p>
    <w:p w:rsidR="00DC30DF" w:rsidRPr="00E066B1" w:rsidRDefault="00DC30DF" w:rsidP="00DC30DF">
      <w:pPr>
        <w:pStyle w:val="a9"/>
        <w:numPr>
          <w:ilvl w:val="0"/>
          <w:numId w:val="2"/>
        </w:numPr>
        <w:jc w:val="both"/>
        <w:rPr>
          <w:sz w:val="28"/>
          <w:szCs w:val="28"/>
        </w:rPr>
      </w:pPr>
      <w:r>
        <w:rPr>
          <w:sz w:val="28"/>
          <w:szCs w:val="28"/>
        </w:rPr>
        <w:t>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r w:rsidRPr="00E066B1">
        <w:rPr>
          <w:sz w:val="28"/>
          <w:szCs w:val="28"/>
        </w:rPr>
        <w:t>.</w:t>
      </w:r>
    </w:p>
    <w:p w:rsidR="00DC30DF" w:rsidRPr="00E066B1" w:rsidRDefault="00DC30DF" w:rsidP="00DC30DF">
      <w:pPr>
        <w:pStyle w:val="a9"/>
        <w:ind w:left="0"/>
        <w:jc w:val="both"/>
        <w:rPr>
          <w:sz w:val="28"/>
          <w:szCs w:val="28"/>
        </w:rPr>
      </w:pPr>
      <w:r w:rsidRPr="00E066B1">
        <w:rPr>
          <w:sz w:val="28"/>
          <w:szCs w:val="28"/>
        </w:rPr>
        <w:t xml:space="preserve">Для реализации </w:t>
      </w:r>
      <w:r w:rsidRPr="00E066B1">
        <w:rPr>
          <w:b/>
          <w:i/>
          <w:sz w:val="28"/>
          <w:szCs w:val="28"/>
        </w:rPr>
        <w:t>второй цели</w:t>
      </w:r>
      <w:r w:rsidRPr="00E066B1">
        <w:rPr>
          <w:sz w:val="28"/>
          <w:szCs w:val="28"/>
        </w:rPr>
        <w:t xml:space="preserve">  </w:t>
      </w:r>
      <w:r>
        <w:rPr>
          <w:sz w:val="28"/>
          <w:szCs w:val="28"/>
        </w:rPr>
        <w:t>необходимо учитывать следующее</w:t>
      </w:r>
      <w:r w:rsidRPr="00E066B1">
        <w:rPr>
          <w:sz w:val="28"/>
          <w:szCs w:val="28"/>
        </w:rPr>
        <w:t>:</w:t>
      </w:r>
    </w:p>
    <w:p w:rsidR="00DC30DF" w:rsidRPr="00E066B1" w:rsidRDefault="00DC30DF" w:rsidP="00DC30DF">
      <w:pPr>
        <w:pStyle w:val="a9"/>
        <w:numPr>
          <w:ilvl w:val="0"/>
          <w:numId w:val="3"/>
        </w:numPr>
        <w:ind w:left="709" w:hanging="425"/>
        <w:jc w:val="both"/>
        <w:rPr>
          <w:sz w:val="28"/>
          <w:szCs w:val="28"/>
        </w:rPr>
      </w:pPr>
      <w:r>
        <w:rPr>
          <w:sz w:val="28"/>
          <w:szCs w:val="28"/>
        </w:rPr>
        <w:lastRenderedPageBreak/>
        <w:t>грамотное письмо должно формироваться с учётом индивидуальных способностей ученика: развитой зрительной или моторной памяти, логического мышления, репродуктивного воспроизведения полученных знаний</w:t>
      </w:r>
      <w:r w:rsidRPr="00E066B1">
        <w:rPr>
          <w:sz w:val="28"/>
          <w:szCs w:val="28"/>
        </w:rPr>
        <w:t>;</w:t>
      </w:r>
    </w:p>
    <w:p w:rsidR="00DC30DF" w:rsidRPr="00E066B1" w:rsidRDefault="00DC30DF" w:rsidP="00DC30DF">
      <w:pPr>
        <w:pStyle w:val="a9"/>
        <w:numPr>
          <w:ilvl w:val="0"/>
          <w:numId w:val="3"/>
        </w:numPr>
        <w:ind w:left="709" w:hanging="425"/>
        <w:jc w:val="both"/>
        <w:rPr>
          <w:sz w:val="28"/>
          <w:szCs w:val="28"/>
        </w:rPr>
      </w:pPr>
      <w:r>
        <w:rPr>
          <w:sz w:val="28"/>
          <w:szCs w:val="28"/>
        </w:rPr>
        <w:t>навык грамотного письма может быть сформирован при организации системы упражнений (регулярном тренинге)</w:t>
      </w:r>
      <w:r w:rsidRPr="00E066B1">
        <w:rPr>
          <w:sz w:val="28"/>
          <w:szCs w:val="28"/>
        </w:rPr>
        <w:t>;</w:t>
      </w:r>
    </w:p>
    <w:p w:rsidR="00DC30DF" w:rsidRPr="00E066B1" w:rsidRDefault="00DC30DF" w:rsidP="00DC30DF">
      <w:pPr>
        <w:pStyle w:val="a9"/>
        <w:numPr>
          <w:ilvl w:val="0"/>
          <w:numId w:val="3"/>
        </w:numPr>
        <w:ind w:left="709" w:hanging="425"/>
        <w:jc w:val="both"/>
        <w:rPr>
          <w:sz w:val="28"/>
          <w:szCs w:val="28"/>
        </w:rPr>
      </w:pPr>
      <w:r>
        <w:rPr>
          <w:sz w:val="28"/>
          <w:szCs w:val="28"/>
        </w:rPr>
        <w:t>разнообразные виды деятельности при обучении грамотному письму должны опираться не только на контроль со стороны учителя, но и самоконтроль ученика</w:t>
      </w:r>
      <w:r w:rsidRPr="00E066B1">
        <w:rPr>
          <w:sz w:val="28"/>
          <w:szCs w:val="28"/>
        </w:rPr>
        <w:t>;</w:t>
      </w:r>
    </w:p>
    <w:p w:rsidR="00DC30DF" w:rsidRDefault="00DC30DF" w:rsidP="00DC30DF">
      <w:pPr>
        <w:pStyle w:val="a9"/>
        <w:ind w:left="0"/>
        <w:jc w:val="both"/>
        <w:rPr>
          <w:sz w:val="28"/>
          <w:szCs w:val="28"/>
        </w:rPr>
      </w:pPr>
      <w:r>
        <w:rPr>
          <w:sz w:val="28"/>
          <w:szCs w:val="28"/>
        </w:rPr>
        <w:t xml:space="preserve">Работа  над </w:t>
      </w:r>
      <w:r w:rsidRPr="00D33235">
        <w:rPr>
          <w:b/>
          <w:i/>
          <w:sz w:val="28"/>
          <w:szCs w:val="28"/>
        </w:rPr>
        <w:t>третьей целью</w:t>
      </w:r>
      <w:r>
        <w:rPr>
          <w:sz w:val="28"/>
          <w:szCs w:val="28"/>
        </w:rPr>
        <w:t xml:space="preserve"> строится с учётом того, что речь – это реализация языка в конкретной речевой  ситуации. Значит, научить правильной речи – это научить правильному отбору языковых средств исходя из условий речевой ситуации. </w:t>
      </w:r>
    </w:p>
    <w:p w:rsidR="00DC30DF" w:rsidRPr="00C968B4" w:rsidRDefault="00DC30DF" w:rsidP="00DC30DF">
      <w:pPr>
        <w:pStyle w:val="a9"/>
        <w:ind w:left="709"/>
        <w:jc w:val="both"/>
        <w:rPr>
          <w:sz w:val="28"/>
          <w:szCs w:val="28"/>
        </w:rPr>
      </w:pPr>
      <w:r w:rsidRPr="00C968B4">
        <w:rPr>
          <w:sz w:val="28"/>
          <w:szCs w:val="28"/>
        </w:rPr>
        <w:t xml:space="preserve">Данная </w:t>
      </w:r>
      <w:r w:rsidRPr="003F5BB8">
        <w:rPr>
          <w:b/>
          <w:sz w:val="28"/>
          <w:szCs w:val="28"/>
          <w:u w:val="single"/>
        </w:rPr>
        <w:t>программа реализуется</w:t>
      </w:r>
      <w:r w:rsidRPr="00C968B4">
        <w:rPr>
          <w:sz w:val="28"/>
          <w:szCs w:val="28"/>
        </w:rPr>
        <w:t xml:space="preserve"> в течение одного учебного года. На изучение</w:t>
      </w:r>
    </w:p>
    <w:p w:rsidR="00DC30DF" w:rsidRDefault="00DC30DF" w:rsidP="00DC30DF">
      <w:pPr>
        <w:spacing w:after="0" w:line="240" w:lineRule="auto"/>
        <w:jc w:val="both"/>
        <w:rPr>
          <w:rFonts w:ascii="Times New Roman" w:hAnsi="Times New Roman" w:cs="Times New Roman"/>
          <w:sz w:val="28"/>
          <w:szCs w:val="28"/>
        </w:rPr>
      </w:pPr>
      <w:r w:rsidRPr="00C968B4">
        <w:rPr>
          <w:rFonts w:ascii="Times New Roman" w:hAnsi="Times New Roman" w:cs="Times New Roman"/>
          <w:sz w:val="28"/>
          <w:szCs w:val="28"/>
        </w:rPr>
        <w:t xml:space="preserve">русского языка во 2 классе отводится </w:t>
      </w:r>
      <w:r>
        <w:rPr>
          <w:rFonts w:ascii="Times New Roman" w:hAnsi="Times New Roman" w:cs="Times New Roman"/>
          <w:sz w:val="28"/>
          <w:szCs w:val="28"/>
        </w:rPr>
        <w:t>136</w:t>
      </w:r>
      <w:r w:rsidRPr="00C968B4">
        <w:rPr>
          <w:rFonts w:ascii="Times New Roman" w:hAnsi="Times New Roman" w:cs="Times New Roman"/>
          <w:sz w:val="28"/>
          <w:szCs w:val="28"/>
        </w:rPr>
        <w:t xml:space="preserve"> часов в год.</w:t>
      </w:r>
    </w:p>
    <w:p w:rsidR="00DC30DF" w:rsidRDefault="00DC30DF" w:rsidP="00DC30DF">
      <w:pPr>
        <w:spacing w:after="0" w:line="240" w:lineRule="auto"/>
        <w:ind w:firstLine="709"/>
        <w:jc w:val="both"/>
        <w:rPr>
          <w:rFonts w:ascii="Times New Roman" w:hAnsi="Times New Roman" w:cs="Times New Roman"/>
          <w:b/>
          <w:sz w:val="28"/>
          <w:szCs w:val="28"/>
        </w:rPr>
      </w:pPr>
      <w:r w:rsidRPr="00C968B4">
        <w:rPr>
          <w:rFonts w:ascii="Times New Roman" w:hAnsi="Times New Roman" w:cs="Times New Roman"/>
          <w:sz w:val="28"/>
          <w:szCs w:val="28"/>
        </w:rPr>
        <w:t xml:space="preserve">Важным </w:t>
      </w:r>
      <w:r w:rsidRPr="003F5BB8">
        <w:rPr>
          <w:rFonts w:ascii="Times New Roman" w:hAnsi="Times New Roman" w:cs="Times New Roman"/>
          <w:b/>
          <w:i/>
          <w:sz w:val="28"/>
          <w:szCs w:val="28"/>
          <w:u w:val="single"/>
        </w:rPr>
        <w:t>принципом</w:t>
      </w:r>
      <w:r w:rsidRPr="00C968B4">
        <w:rPr>
          <w:rFonts w:ascii="Times New Roman" w:hAnsi="Times New Roman" w:cs="Times New Roman"/>
          <w:b/>
          <w:i/>
          <w:sz w:val="28"/>
          <w:szCs w:val="28"/>
        </w:rPr>
        <w:t xml:space="preserve"> конструирования курса является дифференциация и индивидуализация</w:t>
      </w:r>
      <w:r w:rsidRPr="00C968B4">
        <w:rPr>
          <w:rFonts w:ascii="Times New Roman" w:hAnsi="Times New Roman" w:cs="Times New Roman"/>
          <w:sz w:val="28"/>
          <w:szCs w:val="28"/>
        </w:rPr>
        <w:t>, которая заключается как в отборе содержания обучения, так и в предъявлении к учащимся разного уровня требований.</w:t>
      </w:r>
      <w:r>
        <w:rPr>
          <w:rFonts w:ascii="Times New Roman" w:hAnsi="Times New Roman" w:cs="Times New Roman"/>
          <w:sz w:val="28"/>
          <w:szCs w:val="28"/>
        </w:rPr>
        <w:t xml:space="preserve"> </w:t>
      </w:r>
      <w:proofErr w:type="gramStart"/>
      <w:r w:rsidRPr="00C968B4">
        <w:rPr>
          <w:rFonts w:ascii="Times New Roman" w:hAnsi="Times New Roman" w:cs="Times New Roman"/>
          <w:sz w:val="28"/>
          <w:szCs w:val="28"/>
        </w:rPr>
        <w:t xml:space="preserve">Данный курс построен </w:t>
      </w:r>
      <w:r w:rsidRPr="00C968B4">
        <w:rPr>
          <w:rFonts w:ascii="Times New Roman" w:hAnsi="Times New Roman" w:cs="Times New Roman"/>
          <w:b/>
          <w:sz w:val="28"/>
          <w:szCs w:val="28"/>
        </w:rPr>
        <w:t>на общей научно-методической основе</w:t>
      </w:r>
      <w:r w:rsidRPr="00C968B4">
        <w:rPr>
          <w:rFonts w:ascii="Times New Roman" w:hAnsi="Times New Roman" w:cs="Times New Roman"/>
          <w:sz w:val="28"/>
          <w:szCs w:val="28"/>
        </w:rPr>
        <w:t xml:space="preserve"> реализующей </w:t>
      </w:r>
      <w:r w:rsidRPr="00C968B4">
        <w:rPr>
          <w:rFonts w:ascii="Times New Roman" w:hAnsi="Times New Roman" w:cs="Times New Roman"/>
          <w:b/>
          <w:sz w:val="28"/>
          <w:szCs w:val="28"/>
        </w:rPr>
        <w:t>принцип комплексного развития личности младшего школьника  и предлагает более совершенную методику</w:t>
      </w:r>
      <w:r w:rsidRPr="00C968B4">
        <w:rPr>
          <w:rFonts w:ascii="Times New Roman" w:hAnsi="Times New Roman" w:cs="Times New Roman"/>
          <w:sz w:val="28"/>
          <w:szCs w:val="28"/>
        </w:rPr>
        <w:t xml:space="preserve">, позволяющую не только повысить уровень подготовки младшего школьника, но и создать благоприятные условия для формирования у учащихся важнейших элементов учебной деятельности, что продиктовано современными требованиями </w:t>
      </w:r>
      <w:r w:rsidRPr="00C968B4">
        <w:rPr>
          <w:rFonts w:ascii="Times New Roman" w:hAnsi="Times New Roman" w:cs="Times New Roman"/>
          <w:b/>
          <w:sz w:val="28"/>
          <w:szCs w:val="28"/>
        </w:rPr>
        <w:t xml:space="preserve">к начальному общему образованию по русскому языку. </w:t>
      </w:r>
      <w:proofErr w:type="gramEnd"/>
    </w:p>
    <w:p w:rsidR="00DC30DF" w:rsidRPr="00E066B1" w:rsidRDefault="00DC30DF" w:rsidP="00DC30DF">
      <w:pPr>
        <w:pStyle w:val="a9"/>
        <w:ind w:left="0" w:firstLine="709"/>
        <w:jc w:val="both"/>
        <w:rPr>
          <w:sz w:val="28"/>
          <w:szCs w:val="28"/>
        </w:rPr>
      </w:pPr>
      <w:r w:rsidRPr="003F5BB8">
        <w:rPr>
          <w:sz w:val="28"/>
          <w:szCs w:val="28"/>
        </w:rPr>
        <w:t>При отборе</w:t>
      </w:r>
      <w:r w:rsidRPr="00B148C0">
        <w:rPr>
          <w:b/>
          <w:sz w:val="28"/>
          <w:szCs w:val="28"/>
        </w:rPr>
        <w:t xml:space="preserve"> </w:t>
      </w:r>
      <w:r w:rsidRPr="003F5BB8">
        <w:rPr>
          <w:b/>
          <w:sz w:val="28"/>
          <w:szCs w:val="28"/>
          <w:u w:val="single"/>
        </w:rPr>
        <w:t>методов</w:t>
      </w:r>
      <w:r w:rsidRPr="00C968B4">
        <w:rPr>
          <w:sz w:val="28"/>
          <w:szCs w:val="28"/>
        </w:rPr>
        <w:t xml:space="preserve"> изложения программного материала приоритет отдаётся дедуктивным методам. Овладев общими</w:t>
      </w:r>
      <w:r>
        <w:rPr>
          <w:sz w:val="28"/>
          <w:szCs w:val="28"/>
        </w:rPr>
        <w:t xml:space="preserve"> способами действия</w:t>
      </w:r>
      <w:r w:rsidRPr="00E066B1">
        <w:rPr>
          <w:sz w:val="28"/>
          <w:szCs w:val="28"/>
        </w:rPr>
        <w:t>, ученик применяет полученные при этом знания и умения для решения новых конкретных учебных задач.</w:t>
      </w:r>
      <w:r>
        <w:rPr>
          <w:sz w:val="28"/>
          <w:szCs w:val="28"/>
        </w:rPr>
        <w:t xml:space="preserve"> </w:t>
      </w:r>
      <w:proofErr w:type="gramStart"/>
      <w:r>
        <w:rPr>
          <w:sz w:val="28"/>
          <w:szCs w:val="28"/>
        </w:rPr>
        <w:t>В силу возрастных и психологических особенностей у младших школьников не сформировано умение комплексного решения учебной задачи по русскому языку, включающего анализ речевой ситуации, выбор языковых средств для адекватной передачи мысли, контроль над безошибочным письмом, выделение и характеристику языковой единицы того или иного уровня, т.к. каждая из поставленных задач требует определённого вида деятельности.</w:t>
      </w:r>
      <w:proofErr w:type="gramEnd"/>
      <w:r>
        <w:rPr>
          <w:sz w:val="28"/>
          <w:szCs w:val="28"/>
        </w:rPr>
        <w:t xml:space="preserve"> </w:t>
      </w:r>
      <w:r w:rsidRPr="00E066B1">
        <w:rPr>
          <w:sz w:val="28"/>
          <w:szCs w:val="28"/>
        </w:rPr>
        <w:t>Данная программа предусматривает классно-урочную форму обучения. Продолжительность урока 45 минут.(4 урока  в неделю).</w:t>
      </w:r>
    </w:p>
    <w:p w:rsidR="00DC30DF" w:rsidRDefault="00DC30DF" w:rsidP="00DC30DF">
      <w:pPr>
        <w:pStyle w:val="a9"/>
        <w:ind w:left="0" w:firstLine="709"/>
        <w:jc w:val="both"/>
        <w:rPr>
          <w:sz w:val="28"/>
          <w:szCs w:val="22"/>
        </w:rPr>
      </w:pPr>
      <w:r w:rsidRPr="003F5BB8">
        <w:rPr>
          <w:b/>
          <w:sz w:val="28"/>
          <w:szCs w:val="22"/>
          <w:u w:val="single"/>
        </w:rPr>
        <w:t>Основное содержание обучения</w:t>
      </w:r>
      <w:r w:rsidRPr="00E066B1">
        <w:rPr>
          <w:sz w:val="28"/>
          <w:szCs w:val="22"/>
        </w:rPr>
        <w:t xml:space="preserve"> в примерной </w:t>
      </w:r>
      <w:r>
        <w:rPr>
          <w:sz w:val="28"/>
          <w:szCs w:val="22"/>
        </w:rPr>
        <w:t>программе представлено крупными блоками, каждый из которых соответствует целям обучения русскому языку:</w:t>
      </w:r>
    </w:p>
    <w:p w:rsidR="00DC30DF" w:rsidRPr="00CC5E94" w:rsidRDefault="00DC30DF" w:rsidP="00DC30DF">
      <w:pPr>
        <w:pStyle w:val="a9"/>
        <w:numPr>
          <w:ilvl w:val="0"/>
          <w:numId w:val="4"/>
        </w:numPr>
        <w:jc w:val="both"/>
        <w:rPr>
          <w:sz w:val="28"/>
          <w:szCs w:val="22"/>
        </w:rPr>
      </w:pPr>
      <w:r>
        <w:rPr>
          <w:sz w:val="28"/>
          <w:szCs w:val="28"/>
        </w:rPr>
        <w:t>«Как устроен наш язык».  Блок реализует цель ознакомления учащихся с основами лингвистических знаний. На него отводится 57 часов.</w:t>
      </w:r>
    </w:p>
    <w:p w:rsidR="00DC30DF" w:rsidRPr="00CC5E94" w:rsidRDefault="00DC30DF" w:rsidP="00DC30DF">
      <w:pPr>
        <w:pStyle w:val="a9"/>
        <w:numPr>
          <w:ilvl w:val="0"/>
          <w:numId w:val="4"/>
        </w:numPr>
        <w:autoSpaceDE w:val="0"/>
        <w:autoSpaceDN w:val="0"/>
        <w:adjustRightInd w:val="0"/>
        <w:jc w:val="both"/>
        <w:rPr>
          <w:sz w:val="28"/>
          <w:szCs w:val="28"/>
        </w:rPr>
      </w:pPr>
      <w:r w:rsidRPr="00CC5E94">
        <w:rPr>
          <w:sz w:val="28"/>
          <w:szCs w:val="28"/>
        </w:rPr>
        <w:lastRenderedPageBreak/>
        <w:t>«Правописание». Здесь реализуется цель формирования навыков грамотного, безошибочного письма. На его изучение отводится 58 часов.</w:t>
      </w:r>
    </w:p>
    <w:p w:rsidR="00DC30DF" w:rsidRDefault="00DC30DF" w:rsidP="00DC30DF">
      <w:pPr>
        <w:pStyle w:val="a9"/>
        <w:numPr>
          <w:ilvl w:val="0"/>
          <w:numId w:val="4"/>
        </w:numPr>
        <w:autoSpaceDE w:val="0"/>
        <w:autoSpaceDN w:val="0"/>
        <w:adjustRightInd w:val="0"/>
        <w:jc w:val="both"/>
        <w:rPr>
          <w:sz w:val="28"/>
          <w:szCs w:val="28"/>
        </w:rPr>
      </w:pPr>
      <w:r>
        <w:rPr>
          <w:sz w:val="28"/>
          <w:szCs w:val="28"/>
        </w:rPr>
        <w:t xml:space="preserve">«Развитие речи» - формирует и совершенствует коммуникативные умения учащихся. </w:t>
      </w:r>
      <w:r w:rsidRPr="00CC5E94">
        <w:rPr>
          <w:sz w:val="28"/>
          <w:szCs w:val="28"/>
        </w:rPr>
        <w:t>На овладение детьми пис</w:t>
      </w:r>
      <w:r>
        <w:rPr>
          <w:sz w:val="28"/>
          <w:szCs w:val="28"/>
        </w:rPr>
        <w:t>ьменной речью отводится 34 часа</w:t>
      </w:r>
      <w:r w:rsidRPr="00CC5E94">
        <w:rPr>
          <w:sz w:val="28"/>
          <w:szCs w:val="28"/>
        </w:rPr>
        <w:t>.</w:t>
      </w:r>
    </w:p>
    <w:p w:rsidR="00DC30DF" w:rsidRPr="00E066B1" w:rsidRDefault="00DC30DF" w:rsidP="00DC30DF">
      <w:pPr>
        <w:pStyle w:val="a9"/>
        <w:ind w:left="0" w:firstLine="709"/>
        <w:jc w:val="both"/>
        <w:rPr>
          <w:sz w:val="28"/>
          <w:szCs w:val="22"/>
        </w:rPr>
      </w:pPr>
      <w:r w:rsidRPr="00154199">
        <w:rPr>
          <w:sz w:val="28"/>
          <w:szCs w:val="28"/>
        </w:rPr>
        <w:t xml:space="preserve"> </w:t>
      </w:r>
      <w:r w:rsidRPr="00154199">
        <w:rPr>
          <w:sz w:val="28"/>
          <w:szCs w:val="22"/>
        </w:rPr>
        <w:t>Такое построение программы позволяет</w:t>
      </w:r>
      <w:r w:rsidRPr="00E066B1">
        <w:rPr>
          <w:sz w:val="28"/>
          <w:szCs w:val="22"/>
        </w:rPr>
        <w:t xml:space="preserve"> с</w:t>
      </w:r>
      <w:r>
        <w:rPr>
          <w:sz w:val="28"/>
          <w:szCs w:val="22"/>
        </w:rPr>
        <w:t>оздавать различные модели курса русский язык</w:t>
      </w:r>
      <w:r w:rsidRPr="00E066B1">
        <w:rPr>
          <w:sz w:val="28"/>
          <w:szCs w:val="22"/>
        </w:rPr>
        <w:t>, по-разному структурировать содержание учебников, распределять разными способами учебный материал и время для его изучения.</w:t>
      </w:r>
    </w:p>
    <w:p w:rsidR="00DC30DF" w:rsidRDefault="00DC30DF" w:rsidP="00DC30D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Последовательность блоков отражена в учебнике «Русский язык» (авторы С.В. Иванов, А.О. Евдокимова, М.И. Кузнецова), каждый урок пронумерован. Это позволяет строго соблюдать логику обучения. И программа, и учебник созданы исходя из требований реализации в рамках одного урока только одной цели обучения.</w:t>
      </w:r>
    </w:p>
    <w:p w:rsidR="00DC30DF" w:rsidRPr="00E066B1" w:rsidRDefault="00DC30DF" w:rsidP="00DC30DF">
      <w:pPr>
        <w:widowControl w:val="0"/>
        <w:spacing w:after="0" w:line="240" w:lineRule="auto"/>
        <w:ind w:firstLine="709"/>
        <w:jc w:val="both"/>
        <w:rPr>
          <w:rFonts w:ascii="Times New Roman" w:hAnsi="Times New Roman" w:cs="Times New Roman"/>
          <w:b/>
          <w:i/>
          <w:sz w:val="28"/>
        </w:rPr>
      </w:pPr>
      <w:proofErr w:type="gramStart"/>
      <w:r w:rsidRPr="003F5BB8">
        <w:rPr>
          <w:rFonts w:ascii="Times New Roman" w:hAnsi="Times New Roman" w:cs="Times New Roman"/>
          <w:b/>
          <w:sz w:val="28"/>
          <w:u w:val="single"/>
        </w:rPr>
        <w:t>Предполагаемые результаты обучения</w:t>
      </w:r>
      <w:r w:rsidRPr="00E066B1">
        <w:rPr>
          <w:rFonts w:ascii="Times New Roman" w:hAnsi="Times New Roman" w:cs="Times New Roman"/>
          <w:sz w:val="28"/>
        </w:rPr>
        <w:t xml:space="preserve"> представлены в </w:t>
      </w:r>
      <w:r>
        <w:rPr>
          <w:rFonts w:ascii="Times New Roman" w:hAnsi="Times New Roman" w:cs="Times New Roman"/>
          <w:sz w:val="28"/>
        </w:rPr>
        <w:t>«</w:t>
      </w:r>
      <w:r w:rsidRPr="00E066B1">
        <w:rPr>
          <w:rFonts w:ascii="Times New Roman" w:hAnsi="Times New Roman" w:cs="Times New Roman"/>
          <w:sz w:val="28"/>
        </w:rPr>
        <w:t xml:space="preserve">Требованиях к уровню подготовки </w:t>
      </w:r>
      <w:r>
        <w:rPr>
          <w:rFonts w:ascii="Times New Roman" w:hAnsi="Times New Roman" w:cs="Times New Roman"/>
          <w:sz w:val="28"/>
        </w:rPr>
        <w:t xml:space="preserve">учащихся </w:t>
      </w:r>
      <w:r w:rsidRPr="00E066B1">
        <w:rPr>
          <w:rFonts w:ascii="Times New Roman" w:hAnsi="Times New Roman" w:cs="Times New Roman"/>
          <w:sz w:val="28"/>
        </w:rPr>
        <w:t>2 класс</w:t>
      </w:r>
      <w:r>
        <w:rPr>
          <w:rFonts w:ascii="Times New Roman" w:hAnsi="Times New Roman" w:cs="Times New Roman"/>
          <w:sz w:val="28"/>
        </w:rPr>
        <w:t>а»</w:t>
      </w:r>
      <w:r w:rsidRPr="00E066B1">
        <w:rPr>
          <w:rFonts w:ascii="Times New Roman" w:hAnsi="Times New Roman" w:cs="Times New Roman"/>
          <w:sz w:val="28"/>
        </w:rPr>
        <w:t xml:space="preserve"> и содержат три компонента: </w:t>
      </w:r>
      <w:r w:rsidRPr="00E066B1">
        <w:rPr>
          <w:rFonts w:ascii="Times New Roman" w:hAnsi="Times New Roman" w:cs="Times New Roman"/>
          <w:b/>
          <w:i/>
          <w:sz w:val="28"/>
        </w:rPr>
        <w:t>знать/понимать</w:t>
      </w:r>
      <w:r w:rsidRPr="00E066B1">
        <w:rPr>
          <w:rFonts w:ascii="Times New Roman" w:hAnsi="Times New Roman" w:cs="Times New Roman"/>
          <w:sz w:val="28"/>
        </w:rPr>
        <w:t xml:space="preserve"> – перечень необходимых для усвоения каждым учащимся знаний;</w:t>
      </w:r>
      <w:r w:rsidRPr="00E066B1">
        <w:rPr>
          <w:rFonts w:ascii="Times New Roman" w:hAnsi="Times New Roman" w:cs="Times New Roman"/>
          <w:i/>
          <w:sz w:val="28"/>
        </w:rPr>
        <w:t xml:space="preserve"> </w:t>
      </w:r>
      <w:r w:rsidRPr="00E066B1">
        <w:rPr>
          <w:rFonts w:ascii="Times New Roman" w:hAnsi="Times New Roman" w:cs="Times New Roman"/>
          <w:b/>
          <w:i/>
          <w:sz w:val="28"/>
        </w:rPr>
        <w:t>уметь</w:t>
      </w:r>
      <w:r w:rsidRPr="00E066B1">
        <w:rPr>
          <w:rFonts w:ascii="Times New Roman" w:hAnsi="Times New Roman" w:cs="Times New Roman"/>
          <w:sz w:val="28"/>
        </w:rPr>
        <w:t xml:space="preserve"> – владение конкретными умениями и навыками; выделена также группа умений, которыми ученик может пользоваться во </w:t>
      </w:r>
      <w:proofErr w:type="spellStart"/>
      <w:r w:rsidRPr="00E066B1">
        <w:rPr>
          <w:rFonts w:ascii="Times New Roman" w:hAnsi="Times New Roman" w:cs="Times New Roman"/>
          <w:sz w:val="28"/>
        </w:rPr>
        <w:t>внеучебной</w:t>
      </w:r>
      <w:proofErr w:type="spellEnd"/>
      <w:r w:rsidRPr="00E066B1">
        <w:rPr>
          <w:rFonts w:ascii="Times New Roman" w:hAnsi="Times New Roman" w:cs="Times New Roman"/>
          <w:sz w:val="28"/>
        </w:rPr>
        <w:t xml:space="preserve"> деятельности – </w:t>
      </w:r>
      <w:r w:rsidRPr="00E066B1">
        <w:rPr>
          <w:rFonts w:ascii="Times New Roman" w:hAnsi="Times New Roman" w:cs="Times New Roman"/>
          <w:b/>
          <w:i/>
          <w:sz w:val="28"/>
        </w:rPr>
        <w:t>использовать приобретенные знания и умения в практической деятельности и повседневной жизни.</w:t>
      </w:r>
      <w:proofErr w:type="gramEnd"/>
    </w:p>
    <w:p w:rsidR="00DC30DF" w:rsidRDefault="00DC30DF" w:rsidP="00DC30DF">
      <w:pPr>
        <w:spacing w:after="0" w:line="240" w:lineRule="auto"/>
        <w:ind w:firstLine="709"/>
        <w:jc w:val="both"/>
        <w:rPr>
          <w:rFonts w:ascii="Times New Roman" w:hAnsi="Times New Roman" w:cs="Times New Roman"/>
          <w:sz w:val="28"/>
          <w:szCs w:val="28"/>
        </w:rPr>
      </w:pPr>
      <w:r w:rsidRPr="003F5BB8">
        <w:rPr>
          <w:rFonts w:ascii="Times New Roman" w:hAnsi="Times New Roman" w:cs="Times New Roman"/>
          <w:b/>
          <w:sz w:val="28"/>
          <w:szCs w:val="28"/>
          <w:u w:val="single"/>
        </w:rPr>
        <w:t>Система оценки достижений учащихся.</w:t>
      </w:r>
      <w:r>
        <w:rPr>
          <w:rFonts w:ascii="Times New Roman" w:hAnsi="Times New Roman" w:cs="Times New Roman"/>
          <w:sz w:val="28"/>
          <w:szCs w:val="28"/>
        </w:rPr>
        <w:t xml:space="preserve">  Особенности контроля тесно связаны с построением курса русского языка. </w:t>
      </w:r>
      <w:proofErr w:type="gramStart"/>
      <w:r>
        <w:rPr>
          <w:rFonts w:ascii="Times New Roman" w:hAnsi="Times New Roman" w:cs="Times New Roman"/>
          <w:sz w:val="28"/>
          <w:szCs w:val="28"/>
        </w:rPr>
        <w:t xml:space="preserve">Основные принципы отбора содержания и его методического построения: дифференцированный подход к изучению русского языка (созданий условий для выбора заданий, посильных для учащихся); </w:t>
      </w:r>
      <w:proofErr w:type="spellStart"/>
      <w:r>
        <w:rPr>
          <w:rFonts w:ascii="Times New Roman" w:hAnsi="Times New Roman" w:cs="Times New Roman"/>
          <w:sz w:val="28"/>
          <w:szCs w:val="28"/>
        </w:rPr>
        <w:t>разноуровневость</w:t>
      </w:r>
      <w:proofErr w:type="spellEnd"/>
      <w:r>
        <w:rPr>
          <w:rFonts w:ascii="Times New Roman" w:hAnsi="Times New Roman" w:cs="Times New Roman"/>
          <w:sz w:val="28"/>
          <w:szCs w:val="28"/>
        </w:rPr>
        <w:t xml:space="preserve"> обучения с учётом индивидуальных особенностей школьников (при единой познавательной  цели языковой материал различается разной ступенью трудности); обеспечение предпосылок для </w:t>
      </w:r>
      <w:proofErr w:type="spellStart"/>
      <w:r>
        <w:rPr>
          <w:rFonts w:ascii="Times New Roman" w:hAnsi="Times New Roman" w:cs="Times New Roman"/>
          <w:sz w:val="28"/>
          <w:szCs w:val="28"/>
        </w:rPr>
        <w:t>личносто-ориентированного</w:t>
      </w:r>
      <w:proofErr w:type="spellEnd"/>
      <w:r>
        <w:rPr>
          <w:rFonts w:ascii="Times New Roman" w:hAnsi="Times New Roman" w:cs="Times New Roman"/>
          <w:sz w:val="28"/>
          <w:szCs w:val="28"/>
        </w:rPr>
        <w:t xml:space="preserve"> обучения (к достижению единой цели учащиеся идут разными, индивидуальными путями).</w:t>
      </w:r>
      <w:proofErr w:type="gramEnd"/>
      <w:r>
        <w:rPr>
          <w:rFonts w:ascii="Times New Roman" w:hAnsi="Times New Roman" w:cs="Times New Roman"/>
          <w:sz w:val="28"/>
          <w:szCs w:val="28"/>
        </w:rPr>
        <w:t xml:space="preserve"> Этими методическими идеями обусловлены принципы </w:t>
      </w:r>
      <w:proofErr w:type="spellStart"/>
      <w:r>
        <w:rPr>
          <w:rFonts w:ascii="Times New Roman" w:hAnsi="Times New Roman" w:cs="Times New Roman"/>
          <w:sz w:val="28"/>
          <w:szCs w:val="28"/>
        </w:rPr>
        <w:t>контролирующе-оценочной</w:t>
      </w:r>
      <w:proofErr w:type="spellEnd"/>
      <w:r>
        <w:rPr>
          <w:rFonts w:ascii="Times New Roman" w:hAnsi="Times New Roman" w:cs="Times New Roman"/>
          <w:sz w:val="28"/>
          <w:szCs w:val="28"/>
        </w:rPr>
        <w:t xml:space="preserve"> деятельности: </w:t>
      </w:r>
    </w:p>
    <w:p w:rsidR="00DC30DF" w:rsidRDefault="00DC30DF" w:rsidP="00DC30DF">
      <w:pPr>
        <w:pStyle w:val="a9"/>
        <w:numPr>
          <w:ilvl w:val="0"/>
          <w:numId w:val="5"/>
        </w:numPr>
        <w:jc w:val="both"/>
        <w:rPr>
          <w:sz w:val="28"/>
          <w:szCs w:val="28"/>
        </w:rPr>
      </w:pPr>
      <w:r>
        <w:rPr>
          <w:sz w:val="28"/>
          <w:szCs w:val="28"/>
        </w:rPr>
        <w:t>Принцип «блокового» контроля – все письменные работы по русскому языку рекомендуется проводить по блокам.</w:t>
      </w:r>
    </w:p>
    <w:p w:rsidR="00DC30DF" w:rsidRDefault="00DC30DF" w:rsidP="00DC30DF">
      <w:pPr>
        <w:pStyle w:val="a9"/>
        <w:numPr>
          <w:ilvl w:val="0"/>
          <w:numId w:val="5"/>
        </w:numPr>
        <w:jc w:val="both"/>
        <w:rPr>
          <w:sz w:val="28"/>
          <w:szCs w:val="28"/>
        </w:rPr>
      </w:pPr>
      <w:r>
        <w:rPr>
          <w:sz w:val="28"/>
          <w:szCs w:val="28"/>
        </w:rPr>
        <w:t>Принцип дифференциации</w:t>
      </w:r>
    </w:p>
    <w:p w:rsidR="00DC30DF" w:rsidRPr="00131F9F" w:rsidRDefault="00DC30DF" w:rsidP="00DC30DF">
      <w:pPr>
        <w:pStyle w:val="a9"/>
        <w:numPr>
          <w:ilvl w:val="0"/>
          <w:numId w:val="5"/>
        </w:numPr>
        <w:jc w:val="both"/>
        <w:rPr>
          <w:sz w:val="28"/>
          <w:szCs w:val="28"/>
        </w:rPr>
      </w:pPr>
      <w:r>
        <w:rPr>
          <w:sz w:val="28"/>
          <w:szCs w:val="28"/>
        </w:rPr>
        <w:t xml:space="preserve">Принцип выбора – наличие в контрольных работах дополнительных заданий ставит ученика в ситуацию выбора: получить или не получить дополнительную оценку, попробовав свои силы при выполнении нестандартных творческих </w:t>
      </w:r>
      <w:r w:rsidRPr="00131F9F">
        <w:rPr>
          <w:sz w:val="28"/>
          <w:szCs w:val="28"/>
        </w:rPr>
        <w:t>заданий.</w:t>
      </w:r>
    </w:p>
    <w:p w:rsidR="00DC30DF" w:rsidRPr="00D54262" w:rsidRDefault="00DC30DF" w:rsidP="00DC30DF">
      <w:pPr>
        <w:pStyle w:val="1"/>
        <w:spacing w:before="0" w:after="0"/>
        <w:ind w:firstLine="709"/>
        <w:jc w:val="both"/>
        <w:rPr>
          <w:sz w:val="28"/>
          <w:szCs w:val="28"/>
        </w:rPr>
      </w:pPr>
      <w:proofErr w:type="gramStart"/>
      <w:r w:rsidRPr="00D54262">
        <w:rPr>
          <w:sz w:val="28"/>
          <w:szCs w:val="28"/>
        </w:rPr>
        <w:t>Контроль за</w:t>
      </w:r>
      <w:proofErr w:type="gramEnd"/>
      <w:r w:rsidRPr="00D54262">
        <w:rPr>
          <w:sz w:val="28"/>
          <w:szCs w:val="28"/>
        </w:rPr>
        <w:t xml:space="preserve"> уровнем достижений учащихся по </w:t>
      </w:r>
      <w:r>
        <w:rPr>
          <w:sz w:val="28"/>
          <w:szCs w:val="28"/>
        </w:rPr>
        <w:t>русскому</w:t>
      </w:r>
      <w:r w:rsidRPr="00D54262">
        <w:rPr>
          <w:sz w:val="28"/>
          <w:szCs w:val="28"/>
        </w:rPr>
        <w:t xml:space="preserve"> языку проводятся в форме письменных работ: </w:t>
      </w:r>
      <w:r>
        <w:rPr>
          <w:sz w:val="28"/>
          <w:szCs w:val="28"/>
        </w:rPr>
        <w:t xml:space="preserve">контрольных работ (текущих, итоговых), </w:t>
      </w:r>
      <w:r w:rsidRPr="00D54262">
        <w:rPr>
          <w:sz w:val="28"/>
          <w:szCs w:val="28"/>
        </w:rPr>
        <w:t>тестовых заданий.</w:t>
      </w:r>
    </w:p>
    <w:p w:rsidR="00DC30DF" w:rsidRPr="00D54262" w:rsidRDefault="00DC30DF" w:rsidP="00DC30DF">
      <w:pPr>
        <w:pStyle w:val="1"/>
        <w:spacing w:before="0" w:after="0"/>
        <w:jc w:val="both"/>
        <w:rPr>
          <w:sz w:val="28"/>
          <w:szCs w:val="28"/>
        </w:rPr>
      </w:pPr>
      <w:r w:rsidRPr="00D54262">
        <w:rPr>
          <w:sz w:val="28"/>
          <w:szCs w:val="28"/>
        </w:rPr>
        <w:t>диктан</w:t>
      </w:r>
      <w:r w:rsidRPr="00D54262">
        <w:rPr>
          <w:sz w:val="28"/>
          <w:szCs w:val="28"/>
        </w:rPr>
        <w:softHyphen/>
        <w:t>тов, грамматических</w:t>
      </w:r>
      <w:r>
        <w:rPr>
          <w:sz w:val="28"/>
          <w:szCs w:val="28"/>
        </w:rPr>
        <w:t xml:space="preserve"> заданий, контрольных списываний, изложений.</w:t>
      </w:r>
    </w:p>
    <w:p w:rsidR="00DC30DF" w:rsidRPr="003F5BB8" w:rsidRDefault="00DC30DF" w:rsidP="00DC30DF">
      <w:pPr>
        <w:spacing w:after="0" w:line="240" w:lineRule="auto"/>
        <w:jc w:val="both"/>
        <w:rPr>
          <w:rFonts w:ascii="Times New Roman" w:hAnsi="Times New Roman" w:cs="Times New Roman"/>
          <w:b/>
          <w:sz w:val="28"/>
          <w:szCs w:val="28"/>
          <w:u w:val="single"/>
        </w:rPr>
      </w:pPr>
      <w:r w:rsidRPr="003F5BB8">
        <w:rPr>
          <w:rFonts w:ascii="Times New Roman" w:hAnsi="Times New Roman" w:cs="Times New Roman"/>
          <w:b/>
          <w:sz w:val="28"/>
          <w:szCs w:val="28"/>
          <w:u w:val="single"/>
        </w:rPr>
        <w:t xml:space="preserve">Инструментарий для оценивания результатов. </w:t>
      </w:r>
    </w:p>
    <w:p w:rsidR="00DC30DF" w:rsidRDefault="00DC30DF" w:rsidP="00DC30DF">
      <w:pPr>
        <w:pStyle w:val="1"/>
        <w:spacing w:before="0" w:after="0"/>
        <w:jc w:val="both"/>
        <w:rPr>
          <w:sz w:val="28"/>
          <w:szCs w:val="28"/>
        </w:rPr>
      </w:pPr>
      <w:r w:rsidRPr="00154199">
        <w:rPr>
          <w:b/>
          <w:i/>
          <w:sz w:val="28"/>
          <w:szCs w:val="28"/>
        </w:rPr>
        <w:lastRenderedPageBreak/>
        <w:t>Контрольная работ</w:t>
      </w:r>
      <w:r>
        <w:rPr>
          <w:i/>
          <w:sz w:val="28"/>
          <w:szCs w:val="28"/>
        </w:rPr>
        <w:t xml:space="preserve">а – </w:t>
      </w:r>
      <w:r w:rsidRPr="00D54262">
        <w:rPr>
          <w:sz w:val="28"/>
          <w:szCs w:val="28"/>
        </w:rPr>
        <w:t xml:space="preserve">проводятся </w:t>
      </w:r>
      <w:r>
        <w:rPr>
          <w:sz w:val="28"/>
          <w:szCs w:val="28"/>
        </w:rPr>
        <w:t>несколько раз в год сразу после изучения крупных тем программы, а также в конце четверти, года с целью проверки выполнения требований школьной программы за истекший период  работы.</w:t>
      </w:r>
    </w:p>
    <w:p w:rsidR="00DC30DF" w:rsidRDefault="00DC30DF" w:rsidP="00DC30DF">
      <w:pPr>
        <w:pStyle w:val="1"/>
        <w:spacing w:before="0" w:after="0"/>
        <w:jc w:val="both"/>
        <w:rPr>
          <w:sz w:val="28"/>
          <w:szCs w:val="28"/>
        </w:rPr>
      </w:pPr>
      <w:r>
        <w:rPr>
          <w:sz w:val="28"/>
          <w:szCs w:val="28"/>
        </w:rPr>
        <w:t xml:space="preserve">При оценке контрольной работы учитывается правильность её выполнения. Исправления ученика не влияют на отметку. Учитывается только последняя поправка. Оформление работы также не влияет на отметку. За выполнения контрольной работы ставятся следующие отметки: </w:t>
      </w:r>
    </w:p>
    <w:p w:rsidR="00DC30DF" w:rsidRDefault="00DC30DF" w:rsidP="00DC30DF">
      <w:pPr>
        <w:pStyle w:val="1"/>
        <w:spacing w:before="0" w:after="0"/>
        <w:jc w:val="both"/>
        <w:rPr>
          <w:sz w:val="28"/>
          <w:szCs w:val="28"/>
        </w:rPr>
      </w:pPr>
      <w:r>
        <w:rPr>
          <w:sz w:val="28"/>
          <w:szCs w:val="28"/>
        </w:rPr>
        <w:t>«5» - безошибочное выполнение всех заданий.</w:t>
      </w:r>
    </w:p>
    <w:p w:rsidR="00DC30DF" w:rsidRDefault="00DC30DF" w:rsidP="00DC30DF">
      <w:pPr>
        <w:pStyle w:val="1"/>
        <w:spacing w:before="0" w:after="0"/>
        <w:jc w:val="both"/>
        <w:rPr>
          <w:sz w:val="28"/>
          <w:szCs w:val="28"/>
        </w:rPr>
      </w:pPr>
      <w:r>
        <w:rPr>
          <w:sz w:val="28"/>
          <w:szCs w:val="28"/>
        </w:rPr>
        <w:t>«4» - ученик выполнил правильно не менее  ¾  всех заданий.</w:t>
      </w:r>
    </w:p>
    <w:p w:rsidR="00DC30DF" w:rsidRDefault="00DC30DF" w:rsidP="00DC30DF">
      <w:pPr>
        <w:pStyle w:val="1"/>
        <w:spacing w:before="0" w:after="0"/>
        <w:jc w:val="both"/>
        <w:rPr>
          <w:sz w:val="28"/>
          <w:szCs w:val="28"/>
        </w:rPr>
      </w:pPr>
      <w:r>
        <w:rPr>
          <w:sz w:val="28"/>
          <w:szCs w:val="28"/>
        </w:rPr>
        <w:t>«3» - если ученик выполнил менее ½ заданий.</w:t>
      </w:r>
    </w:p>
    <w:p w:rsidR="00DC30DF" w:rsidRPr="00D54262" w:rsidRDefault="00DC30DF" w:rsidP="00DC30DF">
      <w:pPr>
        <w:pStyle w:val="1"/>
        <w:spacing w:before="0" w:after="0"/>
        <w:jc w:val="both"/>
        <w:rPr>
          <w:sz w:val="28"/>
          <w:szCs w:val="28"/>
        </w:rPr>
      </w:pPr>
      <w:r>
        <w:rPr>
          <w:sz w:val="28"/>
          <w:szCs w:val="28"/>
        </w:rPr>
        <w:t>«2» если ученик не справился с большинством заданий.</w:t>
      </w:r>
    </w:p>
    <w:p w:rsidR="00DC30DF" w:rsidRDefault="00DC30DF" w:rsidP="00DC30DF">
      <w:pPr>
        <w:pStyle w:val="1"/>
        <w:spacing w:before="0" w:after="0"/>
        <w:jc w:val="both"/>
        <w:rPr>
          <w:sz w:val="28"/>
          <w:szCs w:val="28"/>
        </w:rPr>
      </w:pPr>
      <w:r w:rsidRPr="00154199">
        <w:rPr>
          <w:b/>
          <w:i/>
          <w:sz w:val="28"/>
          <w:szCs w:val="28"/>
        </w:rPr>
        <w:t>Тестовые задания</w:t>
      </w:r>
      <w:r w:rsidRPr="00D54262">
        <w:rPr>
          <w:i/>
          <w:sz w:val="28"/>
          <w:szCs w:val="28"/>
        </w:rPr>
        <w:t xml:space="preserve"> </w:t>
      </w:r>
      <w:r w:rsidRPr="00D54262">
        <w:rPr>
          <w:sz w:val="28"/>
          <w:szCs w:val="28"/>
        </w:rPr>
        <w:t xml:space="preserve"> - динамичная форма проверки, направленная на установление уровня </w:t>
      </w:r>
      <w:proofErr w:type="spellStart"/>
      <w:r w:rsidRPr="00D54262">
        <w:rPr>
          <w:sz w:val="28"/>
          <w:szCs w:val="28"/>
        </w:rPr>
        <w:t>сформированности</w:t>
      </w:r>
      <w:proofErr w:type="spellEnd"/>
      <w:r w:rsidRPr="00D54262">
        <w:rPr>
          <w:sz w:val="28"/>
          <w:szCs w:val="28"/>
        </w:rPr>
        <w:t xml:space="preserve"> уме</w:t>
      </w:r>
      <w:r w:rsidRPr="00D54262">
        <w:rPr>
          <w:sz w:val="28"/>
          <w:szCs w:val="28"/>
        </w:rPr>
        <w:softHyphen/>
        <w:t>ния использовать свои знания в нестандартных учебных ситуациях.</w:t>
      </w:r>
      <w:r>
        <w:rPr>
          <w:sz w:val="28"/>
          <w:szCs w:val="28"/>
        </w:rPr>
        <w:t xml:space="preserve"> Задание считается выполненным правильно, если ученик поставил крестик рядом со всеми верными ответами. За правильное выполнение теста выставляется 1 балл (ученик нашёл и отметил все правильные ответы). Если ученик отметил не все правильные ответы, то задание считается невыполненным и за него выставляется 0 баллов. Ученик также получает 0 баллов, если найдя все верные ответы, он пометил один или несколько неверных. Отметки за выполнение теста: </w:t>
      </w:r>
    </w:p>
    <w:p w:rsidR="00DC30DF" w:rsidRDefault="00DC30DF" w:rsidP="00DC30DF">
      <w:pPr>
        <w:pStyle w:val="1"/>
        <w:spacing w:before="0" w:after="0"/>
        <w:jc w:val="both"/>
        <w:rPr>
          <w:sz w:val="28"/>
          <w:szCs w:val="28"/>
        </w:rPr>
      </w:pPr>
      <w:r>
        <w:rPr>
          <w:sz w:val="28"/>
          <w:szCs w:val="28"/>
        </w:rPr>
        <w:t>«5» - если ученик набрал 13-14 баллов.</w:t>
      </w:r>
    </w:p>
    <w:p w:rsidR="00DC30DF" w:rsidRDefault="00DC30DF" w:rsidP="00DC30DF">
      <w:pPr>
        <w:pStyle w:val="1"/>
        <w:spacing w:before="0" w:after="0"/>
        <w:jc w:val="both"/>
        <w:rPr>
          <w:sz w:val="28"/>
          <w:szCs w:val="28"/>
        </w:rPr>
      </w:pPr>
      <w:r>
        <w:rPr>
          <w:sz w:val="28"/>
          <w:szCs w:val="28"/>
        </w:rPr>
        <w:t>«4» - если ученик набрал 10-12 баллов.</w:t>
      </w:r>
    </w:p>
    <w:p w:rsidR="00DC30DF" w:rsidRDefault="00DC30DF" w:rsidP="00DC30DF">
      <w:pPr>
        <w:pStyle w:val="1"/>
        <w:spacing w:before="0" w:after="0"/>
        <w:jc w:val="both"/>
        <w:rPr>
          <w:sz w:val="28"/>
          <w:szCs w:val="28"/>
        </w:rPr>
      </w:pPr>
      <w:r>
        <w:rPr>
          <w:sz w:val="28"/>
          <w:szCs w:val="28"/>
        </w:rPr>
        <w:t>«3» - если ученик набрал 7-9 баллов.</w:t>
      </w:r>
    </w:p>
    <w:p w:rsidR="00DC30DF" w:rsidRDefault="00DC30DF" w:rsidP="00DC30DF">
      <w:pPr>
        <w:pStyle w:val="1"/>
        <w:spacing w:before="0" w:after="0"/>
        <w:jc w:val="both"/>
        <w:rPr>
          <w:sz w:val="28"/>
          <w:szCs w:val="28"/>
        </w:rPr>
      </w:pPr>
      <w:r>
        <w:rPr>
          <w:sz w:val="28"/>
          <w:szCs w:val="28"/>
        </w:rPr>
        <w:t>«2» - если ученик набрал 7 (от 0 до 6 баллов).</w:t>
      </w:r>
    </w:p>
    <w:p w:rsidR="00DC30DF" w:rsidRDefault="00DC30DF" w:rsidP="00DC30DF">
      <w:pPr>
        <w:pStyle w:val="1"/>
        <w:spacing w:before="0" w:after="0"/>
        <w:jc w:val="both"/>
        <w:rPr>
          <w:sz w:val="28"/>
          <w:szCs w:val="28"/>
        </w:rPr>
      </w:pPr>
      <w:r w:rsidRPr="00154199">
        <w:rPr>
          <w:b/>
          <w:i/>
          <w:sz w:val="28"/>
          <w:szCs w:val="28"/>
        </w:rPr>
        <w:t>Диктант</w:t>
      </w:r>
      <w:r w:rsidRPr="00D54262">
        <w:rPr>
          <w:sz w:val="28"/>
          <w:szCs w:val="28"/>
        </w:rPr>
        <w:t xml:space="preserve"> служит средством проверки орфографических и пунктуационных умений и навыков.</w:t>
      </w:r>
      <w:r>
        <w:rPr>
          <w:sz w:val="28"/>
          <w:szCs w:val="28"/>
        </w:rPr>
        <w:t xml:space="preserve"> Объём текста для диктанта во 2 классе – 20-40 слов. Учитель ошибки  в диктанте не исправляет, а лишь подчёркивает слова, в котором они встретились. За диктант выставляется одна отметка: </w:t>
      </w:r>
    </w:p>
    <w:p w:rsidR="00DC30DF" w:rsidRDefault="00DC30DF" w:rsidP="00DC30DF">
      <w:pPr>
        <w:pStyle w:val="1"/>
        <w:spacing w:before="0" w:after="0"/>
        <w:jc w:val="both"/>
        <w:rPr>
          <w:sz w:val="28"/>
          <w:szCs w:val="28"/>
        </w:rPr>
      </w:pPr>
      <w:r>
        <w:rPr>
          <w:sz w:val="28"/>
          <w:szCs w:val="28"/>
        </w:rPr>
        <w:t>«5» - если в диктанте нет ошибок.</w:t>
      </w:r>
    </w:p>
    <w:p w:rsidR="00DC30DF" w:rsidRDefault="00DC30DF" w:rsidP="00DC30DF">
      <w:pPr>
        <w:pStyle w:val="1"/>
        <w:spacing w:before="0" w:after="0"/>
        <w:jc w:val="both"/>
        <w:rPr>
          <w:sz w:val="28"/>
          <w:szCs w:val="28"/>
        </w:rPr>
      </w:pPr>
      <w:r>
        <w:rPr>
          <w:sz w:val="28"/>
          <w:szCs w:val="28"/>
        </w:rPr>
        <w:t>«4» - если допущено не более двух ошибок.</w:t>
      </w:r>
    </w:p>
    <w:p w:rsidR="00DC30DF" w:rsidRDefault="00DC30DF" w:rsidP="00DC30DF">
      <w:pPr>
        <w:pStyle w:val="1"/>
        <w:spacing w:before="0" w:after="0"/>
        <w:jc w:val="both"/>
        <w:rPr>
          <w:sz w:val="28"/>
          <w:szCs w:val="28"/>
        </w:rPr>
      </w:pPr>
      <w:r>
        <w:rPr>
          <w:sz w:val="28"/>
          <w:szCs w:val="28"/>
        </w:rPr>
        <w:t>«3» - если допущено не более четырёх ошибок.</w:t>
      </w:r>
    </w:p>
    <w:p w:rsidR="00DC30DF" w:rsidRDefault="00DC30DF" w:rsidP="00DC30DF">
      <w:pPr>
        <w:pStyle w:val="1"/>
        <w:spacing w:before="0" w:after="0"/>
        <w:jc w:val="both"/>
        <w:rPr>
          <w:sz w:val="28"/>
          <w:szCs w:val="28"/>
        </w:rPr>
      </w:pPr>
      <w:r>
        <w:rPr>
          <w:sz w:val="28"/>
          <w:szCs w:val="28"/>
        </w:rPr>
        <w:t>«2» - если допущено пять и более ошибок.</w:t>
      </w:r>
    </w:p>
    <w:p w:rsidR="00DC30DF" w:rsidRDefault="00DC30DF" w:rsidP="00DC30DF">
      <w:pPr>
        <w:pStyle w:val="1"/>
        <w:spacing w:before="0" w:after="0"/>
        <w:jc w:val="both"/>
        <w:rPr>
          <w:sz w:val="28"/>
          <w:szCs w:val="28"/>
        </w:rPr>
      </w:pPr>
      <w:r>
        <w:rPr>
          <w:sz w:val="28"/>
          <w:szCs w:val="28"/>
        </w:rPr>
        <w:t>Учитывая допущенные ошибки, учитель должен иметь в виду:</w:t>
      </w:r>
    </w:p>
    <w:p w:rsidR="00DC30DF" w:rsidRDefault="00DC30DF" w:rsidP="00DC30DF">
      <w:pPr>
        <w:pStyle w:val="1"/>
        <w:numPr>
          <w:ilvl w:val="0"/>
          <w:numId w:val="8"/>
        </w:numPr>
        <w:spacing w:before="0" w:after="0"/>
        <w:jc w:val="both"/>
        <w:rPr>
          <w:sz w:val="28"/>
          <w:szCs w:val="28"/>
        </w:rPr>
      </w:pPr>
      <w:r>
        <w:rPr>
          <w:sz w:val="28"/>
          <w:szCs w:val="28"/>
        </w:rPr>
        <w:t>Повторная ошибка в одном и том же слове считается за одну ошибку.</w:t>
      </w:r>
    </w:p>
    <w:p w:rsidR="00DC30DF" w:rsidRDefault="00DC30DF" w:rsidP="00DC30DF">
      <w:pPr>
        <w:pStyle w:val="1"/>
        <w:numPr>
          <w:ilvl w:val="0"/>
          <w:numId w:val="8"/>
        </w:numPr>
        <w:spacing w:before="0" w:after="0"/>
        <w:jc w:val="both"/>
        <w:rPr>
          <w:sz w:val="28"/>
          <w:szCs w:val="28"/>
        </w:rPr>
      </w:pPr>
      <w:r>
        <w:rPr>
          <w:sz w:val="28"/>
          <w:szCs w:val="28"/>
        </w:rPr>
        <w:t>Ошибки на одно и то же правило, допущенные в разных словах, считается как две ошибки.</w:t>
      </w:r>
    </w:p>
    <w:p w:rsidR="00DC30DF" w:rsidRPr="00154199" w:rsidRDefault="00DC30DF" w:rsidP="00DC30DF">
      <w:pPr>
        <w:pStyle w:val="1"/>
        <w:spacing w:before="0" w:after="0"/>
        <w:jc w:val="both"/>
        <w:rPr>
          <w:sz w:val="28"/>
          <w:szCs w:val="28"/>
        </w:rPr>
      </w:pPr>
      <w:r w:rsidRPr="00154199">
        <w:rPr>
          <w:sz w:val="28"/>
          <w:szCs w:val="28"/>
        </w:rPr>
        <w:t>Орфографическое задание оценивается так:</w:t>
      </w:r>
    </w:p>
    <w:p w:rsidR="00DC30DF" w:rsidRDefault="00DC30DF" w:rsidP="00DC30DF">
      <w:pPr>
        <w:pStyle w:val="1"/>
        <w:spacing w:before="0" w:after="0"/>
        <w:jc w:val="both"/>
        <w:rPr>
          <w:sz w:val="28"/>
          <w:szCs w:val="28"/>
        </w:rPr>
      </w:pPr>
      <w:r>
        <w:rPr>
          <w:sz w:val="28"/>
          <w:szCs w:val="28"/>
        </w:rPr>
        <w:t>«5» - за полностью выполненное задание без ошибок.</w:t>
      </w:r>
    </w:p>
    <w:p w:rsidR="00DC30DF" w:rsidRDefault="00DC30DF" w:rsidP="00DC30DF">
      <w:pPr>
        <w:pStyle w:val="1"/>
        <w:spacing w:before="0" w:after="0"/>
        <w:jc w:val="both"/>
        <w:rPr>
          <w:sz w:val="28"/>
          <w:szCs w:val="28"/>
        </w:rPr>
      </w:pPr>
      <w:r>
        <w:rPr>
          <w:sz w:val="28"/>
          <w:szCs w:val="28"/>
        </w:rPr>
        <w:t>«4» - за полностью выполненное задание при одной ошибке.</w:t>
      </w:r>
    </w:p>
    <w:p w:rsidR="00DC30DF" w:rsidRDefault="00DC30DF" w:rsidP="00DC30DF">
      <w:pPr>
        <w:pStyle w:val="1"/>
        <w:spacing w:before="0" w:after="0"/>
        <w:jc w:val="both"/>
        <w:rPr>
          <w:sz w:val="28"/>
          <w:szCs w:val="28"/>
        </w:rPr>
      </w:pPr>
      <w:r>
        <w:rPr>
          <w:sz w:val="28"/>
          <w:szCs w:val="28"/>
        </w:rPr>
        <w:t>«3» - за не полностью выполненное задание или за полностью выполненное задание, но при двух ошибках.</w:t>
      </w:r>
    </w:p>
    <w:p w:rsidR="00DC30DF" w:rsidRDefault="00DC30DF" w:rsidP="00DC30DF">
      <w:pPr>
        <w:pStyle w:val="1"/>
        <w:spacing w:before="0" w:after="0"/>
        <w:jc w:val="both"/>
        <w:rPr>
          <w:sz w:val="28"/>
          <w:szCs w:val="28"/>
        </w:rPr>
      </w:pPr>
      <w:r>
        <w:rPr>
          <w:sz w:val="28"/>
          <w:szCs w:val="28"/>
        </w:rPr>
        <w:t>«2» - за невыполненное задание.</w:t>
      </w:r>
    </w:p>
    <w:p w:rsidR="00DC30DF" w:rsidRPr="00154199" w:rsidRDefault="00DC30DF" w:rsidP="00DC30DF">
      <w:pPr>
        <w:pStyle w:val="1"/>
        <w:spacing w:before="0" w:after="0"/>
        <w:jc w:val="both"/>
        <w:rPr>
          <w:b/>
          <w:i/>
          <w:sz w:val="28"/>
          <w:szCs w:val="28"/>
        </w:rPr>
      </w:pPr>
      <w:r w:rsidRPr="00154199">
        <w:rPr>
          <w:b/>
          <w:i/>
          <w:sz w:val="28"/>
          <w:szCs w:val="28"/>
        </w:rPr>
        <w:t>Ошибкой считается:</w:t>
      </w:r>
    </w:p>
    <w:p w:rsidR="00DC30DF" w:rsidRPr="005001DB" w:rsidRDefault="00DC30DF" w:rsidP="00DC30DF">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5001DB">
        <w:rPr>
          <w:rFonts w:ascii="Times New Roman" w:hAnsi="Times New Roman" w:cs="Times New Roman"/>
          <w:sz w:val="28"/>
          <w:szCs w:val="28"/>
        </w:rPr>
        <w:t xml:space="preserve">нарушение </w:t>
      </w:r>
      <w:r>
        <w:rPr>
          <w:rFonts w:ascii="Times New Roman" w:hAnsi="Times New Roman" w:cs="Times New Roman"/>
          <w:sz w:val="28"/>
          <w:szCs w:val="28"/>
        </w:rPr>
        <w:t>орфографических правил при написании слов</w:t>
      </w:r>
      <w:r w:rsidRPr="005001DB">
        <w:rPr>
          <w:rFonts w:ascii="Times New Roman" w:hAnsi="Times New Roman" w:cs="Times New Roman"/>
          <w:sz w:val="28"/>
          <w:szCs w:val="28"/>
        </w:rPr>
        <w:t xml:space="preserve">, включая </w:t>
      </w:r>
      <w:r>
        <w:rPr>
          <w:rFonts w:ascii="Times New Roman" w:hAnsi="Times New Roman" w:cs="Times New Roman"/>
          <w:sz w:val="28"/>
          <w:szCs w:val="28"/>
        </w:rPr>
        <w:lastRenderedPageBreak/>
        <w:t xml:space="preserve">ошибки на пропуск, перестановку, замену и вставку </w:t>
      </w:r>
      <w:r w:rsidRPr="005001DB">
        <w:rPr>
          <w:rFonts w:ascii="Times New Roman" w:hAnsi="Times New Roman" w:cs="Times New Roman"/>
          <w:sz w:val="28"/>
          <w:szCs w:val="28"/>
        </w:rPr>
        <w:t>лишних бу</w:t>
      </w:r>
      <w:proofErr w:type="gramStart"/>
      <w:r w:rsidRPr="005001DB">
        <w:rPr>
          <w:rFonts w:ascii="Times New Roman" w:hAnsi="Times New Roman" w:cs="Times New Roman"/>
          <w:sz w:val="28"/>
          <w:szCs w:val="28"/>
        </w:rPr>
        <w:t>кв в сл</w:t>
      </w:r>
      <w:proofErr w:type="gramEnd"/>
      <w:r w:rsidRPr="005001DB">
        <w:rPr>
          <w:rFonts w:ascii="Times New Roman" w:hAnsi="Times New Roman" w:cs="Times New Roman"/>
          <w:sz w:val="28"/>
          <w:szCs w:val="28"/>
        </w:rPr>
        <w:t>овах;</w:t>
      </w:r>
    </w:p>
    <w:p w:rsidR="00DC30DF" w:rsidRPr="005001DB" w:rsidRDefault="00DC30DF" w:rsidP="00DC30DF">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5001DB">
        <w:rPr>
          <w:rFonts w:ascii="Times New Roman" w:hAnsi="Times New Roman" w:cs="Times New Roman"/>
          <w:sz w:val="28"/>
          <w:szCs w:val="28"/>
        </w:rPr>
        <w:t>неправильное написание слов, не регулируемых правилами, круг которых очерчен программой каждого</w:t>
      </w:r>
      <w:r>
        <w:rPr>
          <w:rFonts w:ascii="Times New Roman" w:hAnsi="Times New Roman" w:cs="Times New Roman"/>
          <w:sz w:val="28"/>
          <w:szCs w:val="28"/>
        </w:rPr>
        <w:t xml:space="preserve"> </w:t>
      </w:r>
      <w:r w:rsidRPr="005001DB">
        <w:rPr>
          <w:rFonts w:ascii="Times New Roman" w:hAnsi="Times New Roman" w:cs="Times New Roman"/>
          <w:sz w:val="28"/>
          <w:szCs w:val="28"/>
        </w:rPr>
        <w:t>класса (слова с непроверяемыми написаниями</w:t>
      </w:r>
      <w:r>
        <w:rPr>
          <w:rFonts w:ascii="Times New Roman" w:hAnsi="Times New Roman" w:cs="Times New Roman"/>
          <w:sz w:val="28"/>
          <w:szCs w:val="28"/>
        </w:rPr>
        <w:t>, т. е словарные</w:t>
      </w:r>
      <w:r w:rsidRPr="005001DB">
        <w:rPr>
          <w:rFonts w:ascii="Times New Roman" w:hAnsi="Times New Roman" w:cs="Times New Roman"/>
          <w:sz w:val="28"/>
          <w:szCs w:val="28"/>
        </w:rPr>
        <w:t>);</w:t>
      </w:r>
    </w:p>
    <w:p w:rsidR="00DC30DF" w:rsidRPr="005001DB" w:rsidRDefault="00DC30DF" w:rsidP="00DC30DF">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5001DB">
        <w:rPr>
          <w:rFonts w:ascii="Times New Roman" w:hAnsi="Times New Roman" w:cs="Times New Roman"/>
          <w:sz w:val="28"/>
          <w:szCs w:val="28"/>
        </w:rPr>
        <w:t>отсутствие изученных знаков препинания в тексте (в конце предложения и заглавной буквы в начале</w:t>
      </w:r>
      <w:r>
        <w:rPr>
          <w:rFonts w:ascii="Times New Roman" w:hAnsi="Times New Roman" w:cs="Times New Roman"/>
          <w:sz w:val="28"/>
          <w:szCs w:val="28"/>
        </w:rPr>
        <w:t xml:space="preserve"> </w:t>
      </w:r>
      <w:r w:rsidRPr="005001DB">
        <w:rPr>
          <w:rFonts w:ascii="Times New Roman" w:hAnsi="Times New Roman" w:cs="Times New Roman"/>
          <w:sz w:val="28"/>
          <w:szCs w:val="28"/>
        </w:rPr>
        <w:t>предложения);</w:t>
      </w:r>
      <w:r>
        <w:rPr>
          <w:rFonts w:ascii="Times New Roman" w:hAnsi="Times New Roman" w:cs="Times New Roman"/>
          <w:sz w:val="28"/>
          <w:szCs w:val="28"/>
        </w:rPr>
        <w:t xml:space="preserve"> отсутствие точки не считается за ошибку, если следующее предложение написано с большой буквы.</w:t>
      </w:r>
    </w:p>
    <w:p w:rsidR="00DC30DF" w:rsidRPr="005001DB" w:rsidRDefault="00DC30DF" w:rsidP="00DC30DF">
      <w:pPr>
        <w:pStyle w:val="1"/>
        <w:spacing w:before="0" w:after="0"/>
        <w:jc w:val="both"/>
        <w:rPr>
          <w:sz w:val="28"/>
          <w:szCs w:val="28"/>
        </w:rPr>
      </w:pPr>
      <w:r w:rsidRPr="00154199">
        <w:rPr>
          <w:b/>
          <w:i/>
          <w:sz w:val="28"/>
          <w:szCs w:val="28"/>
        </w:rPr>
        <w:t>Грамматический разбор</w:t>
      </w:r>
      <w:r w:rsidRPr="005001DB">
        <w:rPr>
          <w:sz w:val="28"/>
          <w:szCs w:val="28"/>
        </w:rPr>
        <w:t xml:space="preserve"> есть средство проверки степени понимания учащимися изучаемых грамматических яв</w:t>
      </w:r>
      <w:r w:rsidRPr="005001DB">
        <w:rPr>
          <w:sz w:val="28"/>
          <w:szCs w:val="28"/>
        </w:rPr>
        <w:softHyphen/>
        <w:t>лений, умения производить простейший языковой анализ слов и предложений.</w:t>
      </w:r>
    </w:p>
    <w:p w:rsidR="00DC30DF" w:rsidRDefault="00DC30DF" w:rsidP="00DC30DF">
      <w:pPr>
        <w:pStyle w:val="1"/>
        <w:spacing w:before="0" w:after="0"/>
        <w:jc w:val="both"/>
        <w:rPr>
          <w:sz w:val="28"/>
          <w:szCs w:val="28"/>
        </w:rPr>
      </w:pPr>
      <w:r w:rsidRPr="00154199">
        <w:rPr>
          <w:b/>
          <w:i/>
          <w:sz w:val="28"/>
          <w:szCs w:val="28"/>
        </w:rPr>
        <w:t>Контрольное списывание</w:t>
      </w:r>
      <w:r w:rsidRPr="00154199">
        <w:rPr>
          <w:b/>
          <w:sz w:val="28"/>
          <w:szCs w:val="28"/>
        </w:rPr>
        <w:t>,</w:t>
      </w:r>
      <w:r w:rsidRPr="00D54262">
        <w:rPr>
          <w:sz w:val="28"/>
          <w:szCs w:val="28"/>
        </w:rPr>
        <w:t xml:space="preserve"> как и диктат, - способ проверки усвоенных орфографических и пунктуационных пра</w:t>
      </w:r>
      <w:r w:rsidRPr="00D54262">
        <w:rPr>
          <w:sz w:val="28"/>
          <w:szCs w:val="28"/>
        </w:rPr>
        <w:softHyphen/>
        <w:t xml:space="preserve">вил, </w:t>
      </w:r>
      <w:proofErr w:type="spellStart"/>
      <w:r w:rsidRPr="00D54262">
        <w:rPr>
          <w:sz w:val="28"/>
          <w:szCs w:val="28"/>
        </w:rPr>
        <w:t>сформированности</w:t>
      </w:r>
      <w:proofErr w:type="spellEnd"/>
      <w:r w:rsidRPr="00D54262">
        <w:rPr>
          <w:sz w:val="28"/>
          <w:szCs w:val="28"/>
        </w:rPr>
        <w:t xml:space="preserve"> умений и навыков. Здесь также проверяется умение списывать с печатного текста, об</w:t>
      </w:r>
      <w:r w:rsidRPr="00D54262">
        <w:rPr>
          <w:sz w:val="28"/>
          <w:szCs w:val="28"/>
        </w:rPr>
        <w:softHyphen/>
        <w:t>наруживать орфограммы, находить границы предложения, устанавливать части текста, выписывать ту или иную часть текста.</w:t>
      </w:r>
    </w:p>
    <w:p w:rsidR="00DC30DF" w:rsidRDefault="00DC30DF" w:rsidP="00DC30DF">
      <w:pPr>
        <w:pStyle w:val="1"/>
        <w:spacing w:before="0" w:after="0"/>
        <w:jc w:val="both"/>
        <w:rPr>
          <w:sz w:val="28"/>
          <w:szCs w:val="28"/>
        </w:rPr>
      </w:pPr>
      <w:r>
        <w:rPr>
          <w:sz w:val="28"/>
          <w:szCs w:val="28"/>
        </w:rPr>
        <w:t>Оценивание списывания:</w:t>
      </w:r>
    </w:p>
    <w:p w:rsidR="00DC30DF" w:rsidRDefault="00DC30DF" w:rsidP="00DC30DF">
      <w:pPr>
        <w:pStyle w:val="1"/>
        <w:spacing w:before="0" w:after="0"/>
        <w:jc w:val="both"/>
        <w:rPr>
          <w:sz w:val="28"/>
          <w:szCs w:val="28"/>
        </w:rPr>
      </w:pPr>
      <w:r>
        <w:rPr>
          <w:sz w:val="28"/>
          <w:szCs w:val="28"/>
        </w:rPr>
        <w:t>«5» - за безукоризненно выполненную работу, в которой нет исправлений.</w:t>
      </w:r>
    </w:p>
    <w:p w:rsidR="00DC30DF" w:rsidRDefault="00DC30DF" w:rsidP="00DC30DF">
      <w:pPr>
        <w:pStyle w:val="1"/>
        <w:spacing w:before="0" w:after="0"/>
        <w:jc w:val="both"/>
        <w:rPr>
          <w:sz w:val="28"/>
          <w:szCs w:val="28"/>
        </w:rPr>
      </w:pPr>
      <w:r>
        <w:rPr>
          <w:sz w:val="28"/>
          <w:szCs w:val="28"/>
        </w:rPr>
        <w:t>«4» - за работу, в которой одно-два исправления или одна ошибка.</w:t>
      </w:r>
    </w:p>
    <w:p w:rsidR="00DC30DF" w:rsidRDefault="00DC30DF" w:rsidP="00DC30DF">
      <w:pPr>
        <w:pStyle w:val="1"/>
        <w:spacing w:before="0" w:after="0"/>
        <w:jc w:val="both"/>
        <w:rPr>
          <w:sz w:val="28"/>
          <w:szCs w:val="28"/>
        </w:rPr>
      </w:pPr>
      <w:r>
        <w:rPr>
          <w:sz w:val="28"/>
          <w:szCs w:val="28"/>
        </w:rPr>
        <w:t>«3» - за работу, в которой две-три ошибки.</w:t>
      </w:r>
    </w:p>
    <w:p w:rsidR="00DC30DF" w:rsidRDefault="00DC30DF" w:rsidP="00DC30DF">
      <w:pPr>
        <w:pStyle w:val="1"/>
        <w:spacing w:before="0" w:after="0"/>
        <w:jc w:val="both"/>
        <w:rPr>
          <w:sz w:val="28"/>
          <w:szCs w:val="28"/>
        </w:rPr>
      </w:pPr>
      <w:r>
        <w:rPr>
          <w:sz w:val="28"/>
          <w:szCs w:val="28"/>
        </w:rPr>
        <w:t>«2» -  за работу, в которой четыре ошибки и более.</w:t>
      </w:r>
    </w:p>
    <w:p w:rsidR="00DC30DF" w:rsidRDefault="00DC30DF" w:rsidP="00DC30DF">
      <w:pPr>
        <w:pStyle w:val="1"/>
        <w:spacing w:before="0" w:after="0"/>
        <w:jc w:val="both"/>
        <w:rPr>
          <w:sz w:val="28"/>
          <w:szCs w:val="28"/>
        </w:rPr>
      </w:pPr>
      <w:r w:rsidRPr="00154199">
        <w:rPr>
          <w:b/>
          <w:i/>
          <w:sz w:val="28"/>
          <w:szCs w:val="28"/>
        </w:rPr>
        <w:t>Словарный диктант</w:t>
      </w:r>
      <w:r>
        <w:rPr>
          <w:i/>
          <w:sz w:val="28"/>
          <w:szCs w:val="28"/>
        </w:rPr>
        <w:t xml:space="preserve"> – </w:t>
      </w:r>
      <w:r>
        <w:rPr>
          <w:sz w:val="28"/>
          <w:szCs w:val="28"/>
        </w:rPr>
        <w:t>в него включены слова с непроверяемыми написаниями. Количество слов в словарных диктантах во 2 классе не должно быть менее 8 слов и превышать 10 слов. Оценивание словарного диктанта:</w:t>
      </w:r>
    </w:p>
    <w:p w:rsidR="00DC30DF" w:rsidRDefault="00DC30DF" w:rsidP="00DC30DF">
      <w:pPr>
        <w:pStyle w:val="1"/>
        <w:spacing w:before="0" w:after="0"/>
        <w:jc w:val="both"/>
        <w:rPr>
          <w:sz w:val="28"/>
          <w:szCs w:val="28"/>
        </w:rPr>
      </w:pPr>
      <w:r>
        <w:rPr>
          <w:sz w:val="28"/>
          <w:szCs w:val="28"/>
        </w:rPr>
        <w:t xml:space="preserve">«5» - за работу без ошибок. </w:t>
      </w:r>
    </w:p>
    <w:p w:rsidR="00DC30DF" w:rsidRDefault="00DC30DF" w:rsidP="00DC30DF">
      <w:pPr>
        <w:pStyle w:val="1"/>
        <w:spacing w:before="0" w:after="0"/>
        <w:jc w:val="both"/>
        <w:rPr>
          <w:sz w:val="28"/>
          <w:szCs w:val="28"/>
        </w:rPr>
      </w:pPr>
      <w:r>
        <w:rPr>
          <w:sz w:val="28"/>
          <w:szCs w:val="28"/>
        </w:rPr>
        <w:t>«4» - за работу, в которой одна ошибка.</w:t>
      </w:r>
    </w:p>
    <w:p w:rsidR="00DC30DF" w:rsidRDefault="00DC30DF" w:rsidP="00DC30DF">
      <w:pPr>
        <w:pStyle w:val="1"/>
        <w:spacing w:before="0" w:after="0"/>
        <w:jc w:val="both"/>
        <w:rPr>
          <w:sz w:val="28"/>
          <w:szCs w:val="28"/>
        </w:rPr>
      </w:pPr>
      <w:r>
        <w:rPr>
          <w:sz w:val="28"/>
          <w:szCs w:val="28"/>
        </w:rPr>
        <w:t>«3» - за работу, в которой две ошибки,</w:t>
      </w:r>
    </w:p>
    <w:p w:rsidR="00DC30DF" w:rsidRPr="009C24FA" w:rsidRDefault="00DC30DF" w:rsidP="00DC30DF">
      <w:pPr>
        <w:pStyle w:val="1"/>
        <w:spacing w:before="0" w:after="0"/>
        <w:jc w:val="both"/>
        <w:rPr>
          <w:sz w:val="28"/>
          <w:szCs w:val="28"/>
        </w:rPr>
      </w:pPr>
      <w:r>
        <w:rPr>
          <w:sz w:val="28"/>
          <w:szCs w:val="28"/>
        </w:rPr>
        <w:t>«2» - за работу,  в которой три-пять ошибок.</w:t>
      </w:r>
    </w:p>
    <w:p w:rsidR="00DC30DF" w:rsidRPr="00D26BFA" w:rsidRDefault="00DC30DF" w:rsidP="00DC30DF">
      <w:pPr>
        <w:pStyle w:val="1"/>
        <w:spacing w:before="0" w:after="0"/>
        <w:jc w:val="both"/>
        <w:rPr>
          <w:sz w:val="28"/>
          <w:szCs w:val="28"/>
        </w:rPr>
      </w:pPr>
      <w:r w:rsidRPr="00154199">
        <w:rPr>
          <w:b/>
          <w:i/>
          <w:sz w:val="28"/>
          <w:szCs w:val="28"/>
        </w:rPr>
        <w:t>Изложение</w:t>
      </w:r>
      <w:r w:rsidRPr="00D54262">
        <w:rPr>
          <w:sz w:val="28"/>
          <w:szCs w:val="28"/>
        </w:rPr>
        <w:t xml:space="preserve"> (обучающее) проверяет, как идет формирование навыка письменной речи; умения понимать и пере</w:t>
      </w:r>
      <w:r w:rsidRPr="00D54262">
        <w:rPr>
          <w:sz w:val="28"/>
          <w:szCs w:val="28"/>
        </w:rPr>
        <w:softHyphen/>
        <w:t xml:space="preserve">давать основное содержание текста без пропусков </w:t>
      </w:r>
      <w:r w:rsidRPr="00D26BFA">
        <w:rPr>
          <w:sz w:val="28"/>
          <w:szCs w:val="28"/>
        </w:rPr>
        <w:t>существенных моментов; умение организовать письменный пересказ, соблюдая правила родного языка.</w:t>
      </w:r>
      <w:r>
        <w:rPr>
          <w:sz w:val="28"/>
          <w:szCs w:val="28"/>
        </w:rPr>
        <w:t xml:space="preserve"> Объём текста для изложения во 2 классе 30-45 слов (ответы на вопросы). </w:t>
      </w:r>
    </w:p>
    <w:p w:rsidR="00DC30DF" w:rsidRDefault="00DC30DF" w:rsidP="00DC30DF">
      <w:pPr>
        <w:spacing w:after="0" w:line="240" w:lineRule="auto"/>
        <w:rPr>
          <w:rFonts w:ascii="Times New Roman" w:hAnsi="Times New Roman" w:cs="Times New Roman"/>
          <w:sz w:val="28"/>
          <w:szCs w:val="28"/>
        </w:rPr>
      </w:pPr>
      <w:r>
        <w:rPr>
          <w:rFonts w:ascii="Times New Roman" w:hAnsi="Times New Roman" w:cs="Times New Roman"/>
          <w:sz w:val="28"/>
          <w:szCs w:val="28"/>
        </w:rPr>
        <w:t>Оценивание изложения:</w:t>
      </w:r>
    </w:p>
    <w:p w:rsidR="00DC30DF" w:rsidRDefault="00DC30DF" w:rsidP="00DC30DF">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«5» </w:t>
      </w:r>
      <w:r w:rsidRPr="00D26BFA">
        <w:rPr>
          <w:rFonts w:ascii="Times New Roman" w:hAnsi="Times New Roman" w:cs="Times New Roman"/>
          <w:bCs/>
          <w:sz w:val="28"/>
          <w:szCs w:val="28"/>
        </w:rPr>
        <w:t xml:space="preserve">- </w:t>
      </w:r>
      <w:r w:rsidRPr="00D26BFA">
        <w:rPr>
          <w:rFonts w:ascii="Times New Roman" w:hAnsi="Times New Roman" w:cs="Times New Roman"/>
          <w:sz w:val="28"/>
          <w:szCs w:val="28"/>
        </w:rPr>
        <w:t xml:space="preserve"> </w:t>
      </w:r>
      <w:r w:rsidRPr="00F960AD">
        <w:rPr>
          <w:rFonts w:ascii="Times New Roman" w:hAnsi="Times New Roman" w:cs="Times New Roman"/>
          <w:sz w:val="28"/>
          <w:szCs w:val="28"/>
        </w:rPr>
        <w:t>правильно и последовательно (без пропусков сущест</w:t>
      </w:r>
      <w:r w:rsidRPr="00F960AD">
        <w:rPr>
          <w:rFonts w:ascii="Times New Roman" w:hAnsi="Times New Roman" w:cs="Times New Roman"/>
          <w:sz w:val="28"/>
          <w:szCs w:val="28"/>
        </w:rPr>
        <w:softHyphen/>
        <w:t>венных моментов)</w:t>
      </w:r>
      <w:r w:rsidRPr="00F960AD">
        <w:rPr>
          <w:rFonts w:ascii="Times New Roman" w:hAnsi="Times New Roman" w:cs="Times New Roman"/>
          <w:bCs/>
          <w:sz w:val="28"/>
          <w:szCs w:val="28"/>
        </w:rPr>
        <w:t xml:space="preserve"> воспроизведено содержание авторско</w:t>
      </w:r>
      <w:r w:rsidRPr="00F960AD">
        <w:rPr>
          <w:rFonts w:ascii="Times New Roman" w:hAnsi="Times New Roman" w:cs="Times New Roman"/>
          <w:bCs/>
          <w:sz w:val="28"/>
          <w:szCs w:val="28"/>
        </w:rPr>
        <w:softHyphen/>
        <w:t>го</w:t>
      </w:r>
      <w:r w:rsidRPr="00D26BFA">
        <w:rPr>
          <w:rFonts w:ascii="Times New Roman" w:hAnsi="Times New Roman" w:cs="Times New Roman"/>
          <w:sz w:val="28"/>
          <w:szCs w:val="28"/>
        </w:rPr>
        <w:t xml:space="preserve"> текста;</w:t>
      </w:r>
      <w:r>
        <w:rPr>
          <w:rFonts w:ascii="Times New Roman" w:hAnsi="Times New Roman" w:cs="Times New Roman"/>
          <w:sz w:val="28"/>
          <w:szCs w:val="28"/>
        </w:rPr>
        <w:t xml:space="preserve"> </w:t>
      </w:r>
      <w:r w:rsidRPr="00D26BFA">
        <w:rPr>
          <w:rFonts w:ascii="Times New Roman" w:hAnsi="Times New Roman" w:cs="Times New Roman"/>
          <w:sz w:val="28"/>
          <w:szCs w:val="28"/>
        </w:rPr>
        <w:t xml:space="preserve"> нет фактических ошибок;</w:t>
      </w:r>
      <w:r>
        <w:rPr>
          <w:rFonts w:ascii="Times New Roman" w:hAnsi="Times New Roman" w:cs="Times New Roman"/>
          <w:sz w:val="28"/>
          <w:szCs w:val="28"/>
        </w:rPr>
        <w:t xml:space="preserve"> </w:t>
      </w:r>
      <w:r w:rsidRPr="00D26BFA">
        <w:rPr>
          <w:rFonts w:ascii="Times New Roman" w:hAnsi="Times New Roman" w:cs="Times New Roman"/>
          <w:sz w:val="28"/>
          <w:szCs w:val="28"/>
        </w:rPr>
        <w:t xml:space="preserve"> правильно построены предложения и употреблены слова (допускается не более одной речевой неточности).</w:t>
      </w:r>
    </w:p>
    <w:p w:rsidR="00DC30DF" w:rsidRPr="00D26BFA" w:rsidRDefault="00DC30DF" w:rsidP="00DC30DF">
      <w:pPr>
        <w:spacing w:after="0" w:line="240" w:lineRule="auto"/>
        <w:rPr>
          <w:rFonts w:ascii="Times New Roman" w:hAnsi="Times New Roman" w:cs="Times New Roman"/>
          <w:sz w:val="28"/>
          <w:szCs w:val="28"/>
        </w:rPr>
      </w:pPr>
      <w:r w:rsidRPr="00D26BFA">
        <w:rPr>
          <w:rFonts w:ascii="Times New Roman" w:hAnsi="Times New Roman" w:cs="Times New Roman"/>
          <w:sz w:val="28"/>
          <w:szCs w:val="28"/>
        </w:rPr>
        <w:t xml:space="preserve"> «4»</w:t>
      </w:r>
      <w:r>
        <w:rPr>
          <w:rFonts w:ascii="Times New Roman" w:hAnsi="Times New Roman" w:cs="Times New Roman"/>
          <w:sz w:val="28"/>
          <w:szCs w:val="28"/>
        </w:rPr>
        <w:t xml:space="preserve"> - </w:t>
      </w:r>
      <w:r w:rsidRPr="00D26BFA">
        <w:rPr>
          <w:rFonts w:ascii="Times New Roman" w:hAnsi="Times New Roman" w:cs="Times New Roman"/>
          <w:sz w:val="28"/>
          <w:szCs w:val="28"/>
        </w:rPr>
        <w:t>содержание передано</w:t>
      </w:r>
      <w:r w:rsidRPr="00D26BFA">
        <w:rPr>
          <w:rFonts w:ascii="Times New Roman" w:hAnsi="Times New Roman" w:cs="Times New Roman"/>
          <w:bCs/>
          <w:sz w:val="28"/>
          <w:szCs w:val="28"/>
        </w:rPr>
        <w:t xml:space="preserve"> правильно и</w:t>
      </w:r>
      <w:r w:rsidRPr="00D26BFA">
        <w:rPr>
          <w:rFonts w:ascii="Times New Roman" w:hAnsi="Times New Roman" w:cs="Times New Roman"/>
          <w:sz w:val="28"/>
          <w:szCs w:val="28"/>
        </w:rPr>
        <w:t xml:space="preserve"> достаточно точно;</w:t>
      </w:r>
      <w:r>
        <w:rPr>
          <w:rFonts w:ascii="Times New Roman" w:hAnsi="Times New Roman" w:cs="Times New Roman"/>
          <w:sz w:val="28"/>
          <w:szCs w:val="28"/>
        </w:rPr>
        <w:t xml:space="preserve"> </w:t>
      </w:r>
      <w:r w:rsidRPr="00D26BFA">
        <w:rPr>
          <w:rFonts w:ascii="Times New Roman" w:hAnsi="Times New Roman" w:cs="Times New Roman"/>
          <w:sz w:val="28"/>
          <w:szCs w:val="28"/>
        </w:rPr>
        <w:t>в построении предложений и употреблении слов нет существенных недостатков;</w:t>
      </w:r>
      <w:r>
        <w:rPr>
          <w:rFonts w:ascii="Times New Roman" w:hAnsi="Times New Roman" w:cs="Times New Roman"/>
          <w:sz w:val="28"/>
          <w:szCs w:val="28"/>
        </w:rPr>
        <w:t xml:space="preserve"> </w:t>
      </w:r>
      <w:r w:rsidRPr="00D26BFA">
        <w:rPr>
          <w:rFonts w:ascii="Times New Roman" w:hAnsi="Times New Roman" w:cs="Times New Roman"/>
          <w:sz w:val="28"/>
          <w:szCs w:val="28"/>
        </w:rPr>
        <w:t xml:space="preserve"> имеются незначительные нарушения последователь</w:t>
      </w:r>
      <w:r w:rsidRPr="00D26BFA">
        <w:rPr>
          <w:rFonts w:ascii="Times New Roman" w:hAnsi="Times New Roman" w:cs="Times New Roman"/>
          <w:color w:val="007F00"/>
          <w:sz w:val="28"/>
          <w:szCs w:val="28"/>
        </w:rPr>
        <w:softHyphen/>
      </w:r>
      <w:r w:rsidRPr="00D26BFA">
        <w:rPr>
          <w:rFonts w:ascii="Times New Roman" w:hAnsi="Times New Roman" w:cs="Times New Roman"/>
          <w:sz w:val="28"/>
          <w:szCs w:val="28"/>
        </w:rPr>
        <w:t>ности изложения мыслей;</w:t>
      </w:r>
      <w:r>
        <w:rPr>
          <w:rFonts w:ascii="Times New Roman" w:hAnsi="Times New Roman" w:cs="Times New Roman"/>
          <w:sz w:val="28"/>
          <w:szCs w:val="28"/>
        </w:rPr>
        <w:t xml:space="preserve"> </w:t>
      </w:r>
      <w:r w:rsidRPr="00D26BFA">
        <w:rPr>
          <w:rFonts w:ascii="Times New Roman" w:hAnsi="Times New Roman" w:cs="Times New Roman"/>
          <w:sz w:val="28"/>
          <w:szCs w:val="28"/>
        </w:rPr>
        <w:t xml:space="preserve"> имеются отдельные фактические и речевые неточ</w:t>
      </w:r>
      <w:r w:rsidRPr="00D26BFA">
        <w:rPr>
          <w:rFonts w:ascii="Times New Roman" w:hAnsi="Times New Roman" w:cs="Times New Roman"/>
          <w:sz w:val="28"/>
          <w:szCs w:val="28"/>
        </w:rPr>
        <w:softHyphen/>
        <w:t>ности (допускается не более трех речевых недочетов в со</w:t>
      </w:r>
      <w:r w:rsidRPr="00D26BFA">
        <w:rPr>
          <w:rFonts w:ascii="Times New Roman" w:hAnsi="Times New Roman" w:cs="Times New Roman"/>
          <w:color w:val="007F00"/>
          <w:sz w:val="28"/>
          <w:szCs w:val="28"/>
        </w:rPr>
        <w:softHyphen/>
      </w:r>
      <w:r w:rsidRPr="00D26BFA">
        <w:rPr>
          <w:rFonts w:ascii="Times New Roman" w:hAnsi="Times New Roman" w:cs="Times New Roman"/>
          <w:sz w:val="28"/>
          <w:szCs w:val="28"/>
        </w:rPr>
        <w:t>держании и построении текста).</w:t>
      </w:r>
    </w:p>
    <w:p w:rsidR="00DC30DF" w:rsidRPr="00D26BFA" w:rsidRDefault="00DC30DF" w:rsidP="00DC30D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«3» - </w:t>
      </w:r>
      <w:r w:rsidRPr="00D26BFA">
        <w:rPr>
          <w:rFonts w:ascii="Times New Roman" w:hAnsi="Times New Roman" w:cs="Times New Roman"/>
          <w:sz w:val="28"/>
          <w:szCs w:val="28"/>
        </w:rPr>
        <w:t>допущено существенное отклонение</w:t>
      </w:r>
      <w:r w:rsidRPr="00D26BFA">
        <w:rPr>
          <w:rFonts w:ascii="Times New Roman" w:hAnsi="Times New Roman" w:cs="Times New Roman"/>
          <w:bCs/>
          <w:sz w:val="28"/>
          <w:szCs w:val="28"/>
        </w:rPr>
        <w:t xml:space="preserve"> от</w:t>
      </w:r>
      <w:r w:rsidRPr="00D26BFA">
        <w:rPr>
          <w:rFonts w:ascii="Times New Roman" w:hAnsi="Times New Roman" w:cs="Times New Roman"/>
          <w:sz w:val="28"/>
          <w:szCs w:val="28"/>
        </w:rPr>
        <w:t xml:space="preserve"> авторского текста;</w:t>
      </w:r>
      <w:r>
        <w:rPr>
          <w:rFonts w:ascii="Times New Roman" w:hAnsi="Times New Roman" w:cs="Times New Roman"/>
          <w:sz w:val="28"/>
          <w:szCs w:val="28"/>
        </w:rPr>
        <w:t xml:space="preserve"> </w:t>
      </w:r>
      <w:r w:rsidRPr="00D26BFA">
        <w:rPr>
          <w:rFonts w:ascii="Times New Roman" w:hAnsi="Times New Roman" w:cs="Times New Roman"/>
          <w:sz w:val="28"/>
          <w:szCs w:val="28"/>
        </w:rPr>
        <w:t>допущены нарушения в последовательности изложе</w:t>
      </w:r>
      <w:r w:rsidRPr="00D26BFA">
        <w:rPr>
          <w:rFonts w:ascii="Times New Roman" w:hAnsi="Times New Roman" w:cs="Times New Roman"/>
          <w:color w:val="007F00"/>
          <w:sz w:val="28"/>
          <w:szCs w:val="28"/>
        </w:rPr>
        <w:softHyphen/>
      </w:r>
      <w:r w:rsidRPr="00D26BFA">
        <w:rPr>
          <w:rFonts w:ascii="Times New Roman" w:hAnsi="Times New Roman" w:cs="Times New Roman"/>
          <w:sz w:val="28"/>
          <w:szCs w:val="28"/>
        </w:rPr>
        <w:t>ния мыслей;</w:t>
      </w:r>
      <w:r>
        <w:rPr>
          <w:rFonts w:ascii="Times New Roman" w:hAnsi="Times New Roman" w:cs="Times New Roman"/>
          <w:sz w:val="28"/>
          <w:szCs w:val="28"/>
        </w:rPr>
        <w:t xml:space="preserve"> </w:t>
      </w:r>
      <w:r w:rsidRPr="00D26BFA">
        <w:rPr>
          <w:rFonts w:ascii="Times New Roman" w:hAnsi="Times New Roman" w:cs="Times New Roman"/>
          <w:sz w:val="28"/>
          <w:szCs w:val="28"/>
        </w:rPr>
        <w:t xml:space="preserve"> есть недочеты в построении предложений и употреб</w:t>
      </w:r>
      <w:r w:rsidRPr="00D26BFA">
        <w:rPr>
          <w:rFonts w:ascii="Times New Roman" w:hAnsi="Times New Roman" w:cs="Times New Roman"/>
          <w:color w:val="007F00"/>
          <w:sz w:val="28"/>
          <w:szCs w:val="28"/>
        </w:rPr>
        <w:softHyphen/>
      </w:r>
      <w:r w:rsidRPr="00D26BFA">
        <w:rPr>
          <w:rFonts w:ascii="Times New Roman" w:hAnsi="Times New Roman" w:cs="Times New Roman"/>
          <w:sz w:val="28"/>
          <w:szCs w:val="28"/>
        </w:rPr>
        <w:t>лении слов (допускается не более пяти речевых недочетов в содержании и построении текста).</w:t>
      </w:r>
    </w:p>
    <w:p w:rsidR="00DC30DF" w:rsidRPr="00D26BFA" w:rsidRDefault="00DC30DF" w:rsidP="00DC30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 </w:t>
      </w:r>
      <w:r w:rsidRPr="00D26BFA">
        <w:rPr>
          <w:rFonts w:ascii="Times New Roman" w:hAnsi="Times New Roman" w:cs="Times New Roman"/>
          <w:sz w:val="28"/>
          <w:szCs w:val="28"/>
        </w:rPr>
        <w:t>допущено существенное искажение авторского тек</w:t>
      </w:r>
      <w:r w:rsidRPr="00D26BFA">
        <w:rPr>
          <w:rFonts w:ascii="Times New Roman" w:hAnsi="Times New Roman" w:cs="Times New Roman"/>
          <w:color w:val="007F00"/>
          <w:sz w:val="28"/>
          <w:szCs w:val="28"/>
        </w:rPr>
        <w:softHyphen/>
      </w:r>
      <w:r w:rsidRPr="00D26BFA">
        <w:rPr>
          <w:rFonts w:ascii="Times New Roman" w:hAnsi="Times New Roman" w:cs="Times New Roman"/>
          <w:sz w:val="28"/>
          <w:szCs w:val="28"/>
        </w:rPr>
        <w:t>ста (упущены важные события, отсутствует главная часть);</w:t>
      </w:r>
      <w:r>
        <w:rPr>
          <w:rFonts w:ascii="Times New Roman" w:hAnsi="Times New Roman" w:cs="Times New Roman"/>
          <w:sz w:val="28"/>
          <w:szCs w:val="28"/>
        </w:rPr>
        <w:t xml:space="preserve"> </w:t>
      </w:r>
      <w:r w:rsidRPr="00D26BFA">
        <w:rPr>
          <w:rFonts w:ascii="Times New Roman" w:hAnsi="Times New Roman" w:cs="Times New Roman"/>
          <w:sz w:val="28"/>
          <w:szCs w:val="28"/>
        </w:rPr>
        <w:t xml:space="preserve"> много фактических неточностей;</w:t>
      </w:r>
      <w:r>
        <w:rPr>
          <w:rFonts w:ascii="Times New Roman" w:hAnsi="Times New Roman" w:cs="Times New Roman"/>
          <w:sz w:val="28"/>
          <w:szCs w:val="28"/>
        </w:rPr>
        <w:t xml:space="preserve"> </w:t>
      </w:r>
      <w:r w:rsidRPr="00D26BFA">
        <w:rPr>
          <w:rFonts w:ascii="Times New Roman" w:hAnsi="Times New Roman" w:cs="Times New Roman"/>
          <w:sz w:val="28"/>
          <w:szCs w:val="28"/>
        </w:rPr>
        <w:t>нарушена последовательность изложения мыслей;</w:t>
      </w:r>
      <w:r>
        <w:rPr>
          <w:rFonts w:ascii="Times New Roman" w:hAnsi="Times New Roman" w:cs="Times New Roman"/>
          <w:sz w:val="28"/>
          <w:szCs w:val="28"/>
        </w:rPr>
        <w:t xml:space="preserve"> </w:t>
      </w:r>
      <w:r w:rsidRPr="00D26BFA">
        <w:rPr>
          <w:rFonts w:ascii="Times New Roman" w:hAnsi="Times New Roman" w:cs="Times New Roman"/>
          <w:sz w:val="28"/>
          <w:szCs w:val="28"/>
        </w:rPr>
        <w:t>имеет место употребление слов в не свойственном</w:t>
      </w:r>
      <w:r w:rsidRPr="00D26BFA">
        <w:rPr>
          <w:rFonts w:ascii="Times New Roman" w:hAnsi="Times New Roman" w:cs="Times New Roman"/>
          <w:bCs/>
          <w:sz w:val="28"/>
          <w:szCs w:val="28"/>
        </w:rPr>
        <w:t xml:space="preserve"> им </w:t>
      </w:r>
      <w:r w:rsidRPr="00D26BFA">
        <w:rPr>
          <w:rFonts w:ascii="Times New Roman" w:hAnsi="Times New Roman" w:cs="Times New Roman"/>
          <w:sz w:val="28"/>
          <w:szCs w:val="28"/>
        </w:rPr>
        <w:t>значении;</w:t>
      </w:r>
      <w:r>
        <w:rPr>
          <w:rFonts w:ascii="Times New Roman" w:hAnsi="Times New Roman" w:cs="Times New Roman"/>
          <w:sz w:val="28"/>
          <w:szCs w:val="28"/>
        </w:rPr>
        <w:t xml:space="preserve"> </w:t>
      </w:r>
      <w:r w:rsidRPr="00D26BFA">
        <w:rPr>
          <w:rFonts w:ascii="Times New Roman" w:hAnsi="Times New Roman" w:cs="Times New Roman"/>
          <w:sz w:val="28"/>
          <w:szCs w:val="28"/>
        </w:rPr>
        <w:t>допущено более шести речевых</w:t>
      </w:r>
      <w:r w:rsidRPr="00D26BFA">
        <w:rPr>
          <w:rFonts w:ascii="Times New Roman" w:hAnsi="Times New Roman" w:cs="Times New Roman"/>
          <w:bCs/>
          <w:sz w:val="28"/>
          <w:szCs w:val="28"/>
        </w:rPr>
        <w:t xml:space="preserve"> недочетов и</w:t>
      </w:r>
      <w:r w:rsidRPr="00D26BFA">
        <w:rPr>
          <w:rFonts w:ascii="Times New Roman" w:hAnsi="Times New Roman" w:cs="Times New Roman"/>
          <w:sz w:val="28"/>
          <w:szCs w:val="28"/>
        </w:rPr>
        <w:t xml:space="preserve"> ошибок в содержании и построении текста.</w:t>
      </w:r>
    </w:p>
    <w:p w:rsidR="00DC30DF" w:rsidRPr="003F5BB8" w:rsidRDefault="00DC30DF" w:rsidP="00DC30DF">
      <w:pPr>
        <w:pStyle w:val="1"/>
        <w:spacing w:before="0" w:after="0"/>
        <w:rPr>
          <w:b/>
          <w:i/>
          <w:sz w:val="28"/>
          <w:szCs w:val="28"/>
        </w:rPr>
      </w:pPr>
      <w:r w:rsidRPr="003F5BB8">
        <w:rPr>
          <w:b/>
          <w:i/>
          <w:sz w:val="28"/>
          <w:szCs w:val="28"/>
        </w:rPr>
        <w:t>Классификация ошибок и недочетов, влияющих на снижение оценки</w:t>
      </w:r>
      <w:r>
        <w:rPr>
          <w:b/>
          <w:i/>
          <w:sz w:val="28"/>
          <w:szCs w:val="28"/>
        </w:rPr>
        <w:t>.</w:t>
      </w:r>
    </w:p>
    <w:p w:rsidR="00DC30DF" w:rsidRPr="00154199" w:rsidRDefault="00DC30DF" w:rsidP="00DC30DF">
      <w:pPr>
        <w:spacing w:after="0"/>
        <w:rPr>
          <w:rFonts w:ascii="Times New Roman" w:hAnsi="Times New Roman" w:cs="Times New Roman"/>
          <w:b/>
          <w:i/>
          <w:sz w:val="28"/>
          <w:szCs w:val="28"/>
        </w:rPr>
      </w:pPr>
      <w:r w:rsidRPr="00154199">
        <w:rPr>
          <w:rFonts w:ascii="Times New Roman" w:hAnsi="Times New Roman" w:cs="Times New Roman"/>
          <w:b/>
          <w:i/>
          <w:sz w:val="28"/>
          <w:szCs w:val="28"/>
        </w:rPr>
        <w:t>Ошибки:</w:t>
      </w:r>
    </w:p>
    <w:p w:rsidR="00DC30DF" w:rsidRPr="00D26BFA" w:rsidRDefault="00DC30DF" w:rsidP="00DC30DF">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D26BFA">
        <w:rPr>
          <w:rFonts w:ascii="Times New Roman" w:hAnsi="Times New Roman" w:cs="Times New Roman"/>
          <w:sz w:val="28"/>
          <w:szCs w:val="28"/>
        </w:rPr>
        <w:t xml:space="preserve">нарушение правил написания слов, включая грубые случаи пропуска, </w:t>
      </w:r>
      <w:r>
        <w:rPr>
          <w:rFonts w:ascii="Times New Roman" w:hAnsi="Times New Roman" w:cs="Times New Roman"/>
          <w:sz w:val="28"/>
          <w:szCs w:val="28"/>
        </w:rPr>
        <w:t>п</w:t>
      </w:r>
      <w:r w:rsidRPr="00D26BFA">
        <w:rPr>
          <w:rFonts w:ascii="Times New Roman" w:hAnsi="Times New Roman" w:cs="Times New Roman"/>
          <w:sz w:val="28"/>
          <w:szCs w:val="28"/>
        </w:rPr>
        <w:t>ерестановки, замены и вставки</w:t>
      </w:r>
      <w:r>
        <w:rPr>
          <w:rFonts w:ascii="Times New Roman" w:hAnsi="Times New Roman" w:cs="Times New Roman"/>
          <w:sz w:val="28"/>
          <w:szCs w:val="28"/>
        </w:rPr>
        <w:t xml:space="preserve"> </w:t>
      </w:r>
      <w:r w:rsidRPr="00D26BFA">
        <w:rPr>
          <w:rFonts w:ascii="Times New Roman" w:hAnsi="Times New Roman" w:cs="Times New Roman"/>
          <w:sz w:val="28"/>
          <w:szCs w:val="28"/>
        </w:rPr>
        <w:t>лишних бу</w:t>
      </w:r>
      <w:proofErr w:type="gramStart"/>
      <w:r w:rsidRPr="00D26BFA">
        <w:rPr>
          <w:rFonts w:ascii="Times New Roman" w:hAnsi="Times New Roman" w:cs="Times New Roman"/>
          <w:sz w:val="28"/>
          <w:szCs w:val="28"/>
        </w:rPr>
        <w:t>кв в сл</w:t>
      </w:r>
      <w:proofErr w:type="gramEnd"/>
      <w:r w:rsidRPr="00D26BFA">
        <w:rPr>
          <w:rFonts w:ascii="Times New Roman" w:hAnsi="Times New Roman" w:cs="Times New Roman"/>
          <w:sz w:val="28"/>
          <w:szCs w:val="28"/>
        </w:rPr>
        <w:t>овах;</w:t>
      </w:r>
    </w:p>
    <w:p w:rsidR="00DC30DF" w:rsidRPr="00D26BFA" w:rsidRDefault="00DC30DF" w:rsidP="00DC30DF">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D26BFA">
        <w:rPr>
          <w:rFonts w:ascii="Times New Roman" w:hAnsi="Times New Roman" w:cs="Times New Roman"/>
          <w:sz w:val="28"/>
          <w:szCs w:val="28"/>
        </w:rPr>
        <w:t>неправильное написание слов, не регулируемых правилами, круг которых очерчен программой каждого</w:t>
      </w:r>
      <w:r>
        <w:rPr>
          <w:rFonts w:ascii="Times New Roman" w:hAnsi="Times New Roman" w:cs="Times New Roman"/>
          <w:sz w:val="28"/>
          <w:szCs w:val="28"/>
        </w:rPr>
        <w:t xml:space="preserve"> </w:t>
      </w:r>
      <w:r w:rsidRPr="00D26BFA">
        <w:rPr>
          <w:rFonts w:ascii="Times New Roman" w:hAnsi="Times New Roman" w:cs="Times New Roman"/>
          <w:sz w:val="28"/>
          <w:szCs w:val="28"/>
        </w:rPr>
        <w:t>класса (слова с непроверяемыми написаниями);</w:t>
      </w:r>
    </w:p>
    <w:p w:rsidR="00DC30DF" w:rsidRPr="00D26BFA" w:rsidRDefault="00DC30DF" w:rsidP="00DC30DF">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D26BFA">
        <w:rPr>
          <w:rFonts w:ascii="Times New Roman" w:hAnsi="Times New Roman" w:cs="Times New Roman"/>
          <w:sz w:val="28"/>
          <w:szCs w:val="28"/>
        </w:rPr>
        <w:t>отсутствие изученных знаков препинания в тексте (в конце предложения и заглавной буквы в начале</w:t>
      </w:r>
      <w:r>
        <w:rPr>
          <w:rFonts w:ascii="Times New Roman" w:hAnsi="Times New Roman" w:cs="Times New Roman"/>
          <w:sz w:val="28"/>
          <w:szCs w:val="28"/>
        </w:rPr>
        <w:t xml:space="preserve"> </w:t>
      </w:r>
      <w:r w:rsidRPr="00D26BFA">
        <w:rPr>
          <w:rFonts w:ascii="Times New Roman" w:hAnsi="Times New Roman" w:cs="Times New Roman"/>
          <w:sz w:val="28"/>
          <w:szCs w:val="28"/>
        </w:rPr>
        <w:t>предложения);</w:t>
      </w:r>
    </w:p>
    <w:p w:rsidR="00DC30DF" w:rsidRPr="00D26BFA" w:rsidRDefault="00DC30DF" w:rsidP="00DC30DF">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D26BFA">
        <w:rPr>
          <w:rFonts w:ascii="Times New Roman" w:hAnsi="Times New Roman" w:cs="Times New Roman"/>
          <w:sz w:val="28"/>
          <w:szCs w:val="28"/>
        </w:rPr>
        <w:t>наличие ошибок на изученные правила по орфографии;</w:t>
      </w:r>
    </w:p>
    <w:p w:rsidR="00DC30DF" w:rsidRPr="00D26BFA" w:rsidRDefault="00DC30DF" w:rsidP="00DC30DF">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D26BFA">
        <w:rPr>
          <w:rFonts w:ascii="Times New Roman" w:hAnsi="Times New Roman" w:cs="Times New Roman"/>
          <w:sz w:val="28"/>
          <w:szCs w:val="28"/>
        </w:rPr>
        <w:t>существенные отступления от авторского текста при написании изложения, искажающие смысл произве</w:t>
      </w:r>
      <w:r w:rsidRPr="00D26BFA">
        <w:rPr>
          <w:rFonts w:ascii="Times New Roman" w:hAnsi="Times New Roman" w:cs="Times New Roman"/>
          <w:sz w:val="28"/>
          <w:szCs w:val="28"/>
        </w:rPr>
        <w:softHyphen/>
        <w:t>дения;</w:t>
      </w:r>
    </w:p>
    <w:p w:rsidR="00DC30DF" w:rsidRPr="00D26BFA" w:rsidRDefault="00DC30DF" w:rsidP="00DC30DF">
      <w:pPr>
        <w:widowControl w:val="0"/>
        <w:numPr>
          <w:ilvl w:val="0"/>
          <w:numId w:val="6"/>
        </w:numPr>
        <w:autoSpaceDE w:val="0"/>
        <w:autoSpaceDN w:val="0"/>
        <w:adjustRightInd w:val="0"/>
        <w:spacing w:after="0" w:line="240" w:lineRule="auto"/>
        <w:rPr>
          <w:rFonts w:ascii="Times New Roman" w:hAnsi="Times New Roman" w:cs="Times New Roman"/>
          <w:sz w:val="28"/>
          <w:szCs w:val="28"/>
        </w:rPr>
      </w:pPr>
      <w:r w:rsidRPr="00D26BFA">
        <w:rPr>
          <w:rFonts w:ascii="Times New Roman" w:hAnsi="Times New Roman" w:cs="Times New Roman"/>
          <w:sz w:val="28"/>
          <w:szCs w:val="28"/>
        </w:rPr>
        <w:t>отсутствие главной части изложения, пропуск важных событий, отраженных в авторском тексте;</w:t>
      </w:r>
    </w:p>
    <w:p w:rsidR="00DC30DF" w:rsidRPr="00D26BFA" w:rsidRDefault="00DC30DF" w:rsidP="00DC30DF">
      <w:pPr>
        <w:widowControl w:val="0"/>
        <w:numPr>
          <w:ilvl w:val="0"/>
          <w:numId w:val="6"/>
        </w:numPr>
        <w:autoSpaceDE w:val="0"/>
        <w:autoSpaceDN w:val="0"/>
        <w:adjustRightInd w:val="0"/>
        <w:spacing w:after="0" w:line="240" w:lineRule="auto"/>
        <w:rPr>
          <w:rFonts w:ascii="Times New Roman" w:hAnsi="Times New Roman" w:cs="Times New Roman"/>
          <w:i/>
          <w:sz w:val="28"/>
          <w:szCs w:val="28"/>
        </w:rPr>
      </w:pPr>
      <w:r w:rsidRPr="00D26BFA">
        <w:rPr>
          <w:rFonts w:ascii="Times New Roman" w:hAnsi="Times New Roman" w:cs="Times New Roman"/>
          <w:sz w:val="28"/>
          <w:szCs w:val="28"/>
        </w:rPr>
        <w:t>употребление слов в несвойственном им значении (в изложении).</w:t>
      </w:r>
    </w:p>
    <w:p w:rsidR="00DC30DF" w:rsidRPr="00154199" w:rsidRDefault="00DC30DF" w:rsidP="00DC30DF">
      <w:pPr>
        <w:widowControl w:val="0"/>
        <w:autoSpaceDE w:val="0"/>
        <w:autoSpaceDN w:val="0"/>
        <w:adjustRightInd w:val="0"/>
        <w:spacing w:after="0" w:line="240" w:lineRule="auto"/>
        <w:rPr>
          <w:rFonts w:ascii="Times New Roman" w:hAnsi="Times New Roman" w:cs="Times New Roman"/>
          <w:b/>
          <w:i/>
          <w:sz w:val="28"/>
          <w:szCs w:val="28"/>
        </w:rPr>
      </w:pPr>
      <w:r w:rsidRPr="00154199">
        <w:rPr>
          <w:rFonts w:ascii="Times New Roman" w:hAnsi="Times New Roman" w:cs="Times New Roman"/>
          <w:b/>
          <w:i/>
          <w:sz w:val="28"/>
          <w:szCs w:val="28"/>
        </w:rPr>
        <w:t>Недочеты:</w:t>
      </w:r>
    </w:p>
    <w:p w:rsidR="00DC30DF" w:rsidRPr="00D26BFA" w:rsidRDefault="00DC30DF" w:rsidP="00DC30DF">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D26BFA">
        <w:rPr>
          <w:rFonts w:ascii="Times New Roman" w:hAnsi="Times New Roman" w:cs="Times New Roman"/>
          <w:sz w:val="28"/>
          <w:szCs w:val="28"/>
        </w:rPr>
        <w:t xml:space="preserve">отсутствие знаков препинания в конце предложения, если следующее </w:t>
      </w:r>
      <w:r>
        <w:rPr>
          <w:rFonts w:ascii="Times New Roman" w:hAnsi="Times New Roman" w:cs="Times New Roman"/>
          <w:sz w:val="28"/>
          <w:szCs w:val="28"/>
        </w:rPr>
        <w:t>п</w:t>
      </w:r>
      <w:r w:rsidRPr="00D26BFA">
        <w:rPr>
          <w:rFonts w:ascii="Times New Roman" w:hAnsi="Times New Roman" w:cs="Times New Roman"/>
          <w:sz w:val="28"/>
          <w:szCs w:val="28"/>
        </w:rPr>
        <w:t>редложение написано с большой буквы;</w:t>
      </w:r>
    </w:p>
    <w:p w:rsidR="00DC30DF" w:rsidRPr="00D26BFA" w:rsidRDefault="00DC30DF" w:rsidP="00DC30DF">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D26BFA">
        <w:rPr>
          <w:rFonts w:ascii="Times New Roman" w:hAnsi="Times New Roman" w:cs="Times New Roman"/>
          <w:sz w:val="28"/>
          <w:szCs w:val="28"/>
        </w:rPr>
        <w:t>отсутствие «красной» строки;</w:t>
      </w:r>
    </w:p>
    <w:p w:rsidR="00DC30DF" w:rsidRPr="00D54262" w:rsidRDefault="00DC30DF" w:rsidP="00DC30DF">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D26BFA">
        <w:rPr>
          <w:rFonts w:ascii="Times New Roman" w:hAnsi="Times New Roman" w:cs="Times New Roman"/>
          <w:sz w:val="28"/>
          <w:szCs w:val="28"/>
        </w:rPr>
        <w:t>неправильное написание одного слова (при наличии в работе нескольких таких слов)</w:t>
      </w:r>
      <w:r w:rsidRPr="00D54262">
        <w:rPr>
          <w:rFonts w:ascii="Times New Roman" w:hAnsi="Times New Roman" w:cs="Times New Roman"/>
          <w:sz w:val="28"/>
          <w:szCs w:val="28"/>
        </w:rPr>
        <w:t xml:space="preserve"> на одно и то же</w:t>
      </w:r>
      <w:r>
        <w:rPr>
          <w:rFonts w:ascii="Times New Roman" w:hAnsi="Times New Roman" w:cs="Times New Roman"/>
          <w:sz w:val="28"/>
          <w:szCs w:val="28"/>
        </w:rPr>
        <w:t xml:space="preserve"> </w:t>
      </w:r>
      <w:r w:rsidRPr="00D54262">
        <w:rPr>
          <w:rFonts w:ascii="Times New Roman" w:hAnsi="Times New Roman" w:cs="Times New Roman"/>
          <w:sz w:val="28"/>
          <w:szCs w:val="28"/>
        </w:rPr>
        <w:t>правило;</w:t>
      </w:r>
    </w:p>
    <w:p w:rsidR="00DC30DF" w:rsidRDefault="00DC30DF" w:rsidP="00DC30DF">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D54262">
        <w:rPr>
          <w:rFonts w:ascii="Times New Roman" w:hAnsi="Times New Roman" w:cs="Times New Roman"/>
          <w:sz w:val="28"/>
          <w:szCs w:val="28"/>
        </w:rPr>
        <w:t>незначительные нарушения логики событий авторского текста при написани</w:t>
      </w:r>
      <w:r>
        <w:rPr>
          <w:rFonts w:ascii="Times New Roman" w:hAnsi="Times New Roman" w:cs="Times New Roman"/>
          <w:sz w:val="28"/>
          <w:szCs w:val="28"/>
        </w:rPr>
        <w:t>и изложения.</w:t>
      </w:r>
    </w:p>
    <w:p w:rsidR="00DC30DF" w:rsidRDefault="00DC30DF" w:rsidP="00DC30DF">
      <w:pPr>
        <w:widowControl w:val="0"/>
        <w:autoSpaceDE w:val="0"/>
        <w:autoSpaceDN w:val="0"/>
        <w:adjustRightInd w:val="0"/>
        <w:spacing w:after="0" w:line="240" w:lineRule="auto"/>
        <w:ind w:left="360"/>
        <w:rPr>
          <w:rFonts w:ascii="Times New Roman" w:hAnsi="Times New Roman" w:cs="Times New Roman"/>
          <w:b/>
          <w:sz w:val="28"/>
          <w:szCs w:val="28"/>
          <w:u w:val="single"/>
        </w:rPr>
      </w:pPr>
      <w:r w:rsidRPr="00B807EA">
        <w:rPr>
          <w:rFonts w:ascii="Times New Roman" w:hAnsi="Times New Roman" w:cs="Times New Roman"/>
          <w:b/>
          <w:sz w:val="28"/>
          <w:szCs w:val="28"/>
          <w:u w:val="single"/>
        </w:rPr>
        <w:t>Система условных сокращений</w:t>
      </w:r>
    </w:p>
    <w:p w:rsidR="00DC30DF" w:rsidRPr="008E5D52" w:rsidRDefault="00DC30DF" w:rsidP="00DC30DF">
      <w:pPr>
        <w:tabs>
          <w:tab w:val="left" w:pos="7180"/>
        </w:tabs>
        <w:spacing w:after="0" w:line="240" w:lineRule="auto"/>
        <w:rPr>
          <w:rFonts w:ascii="Times New Roman" w:hAnsi="Times New Roman" w:cs="Times New Roman"/>
          <w:sz w:val="32"/>
          <w:szCs w:val="32"/>
        </w:rPr>
      </w:pPr>
      <w:r w:rsidRPr="008E5D52">
        <w:rPr>
          <w:rFonts w:ascii="Times New Roman" w:hAnsi="Times New Roman" w:cs="Times New Roman"/>
          <w:sz w:val="32"/>
          <w:szCs w:val="32"/>
        </w:rPr>
        <w:t>К – комбинированный</w:t>
      </w:r>
    </w:p>
    <w:p w:rsidR="00DC30DF" w:rsidRPr="008E5D52" w:rsidRDefault="00DC30DF" w:rsidP="00DC30DF">
      <w:pPr>
        <w:tabs>
          <w:tab w:val="left" w:pos="7180"/>
        </w:tabs>
        <w:spacing w:after="0" w:line="240" w:lineRule="auto"/>
        <w:rPr>
          <w:rFonts w:ascii="Times New Roman" w:hAnsi="Times New Roman" w:cs="Times New Roman"/>
          <w:sz w:val="32"/>
          <w:szCs w:val="32"/>
        </w:rPr>
      </w:pPr>
      <w:r w:rsidRPr="008E5D52">
        <w:rPr>
          <w:rFonts w:ascii="Times New Roman" w:hAnsi="Times New Roman" w:cs="Times New Roman"/>
          <w:sz w:val="32"/>
          <w:szCs w:val="32"/>
        </w:rPr>
        <w:t>КР – контрольный</w:t>
      </w:r>
    </w:p>
    <w:p w:rsidR="00DC30DF" w:rsidRDefault="00DC30DF" w:rsidP="00DC30DF">
      <w:pPr>
        <w:tabs>
          <w:tab w:val="left" w:pos="7180"/>
        </w:tabs>
        <w:spacing w:after="0" w:line="240" w:lineRule="auto"/>
        <w:rPr>
          <w:rFonts w:ascii="Times New Roman" w:hAnsi="Times New Roman" w:cs="Times New Roman"/>
          <w:sz w:val="32"/>
          <w:szCs w:val="32"/>
        </w:rPr>
      </w:pPr>
      <w:r w:rsidRPr="008E5D52">
        <w:rPr>
          <w:rFonts w:ascii="Times New Roman" w:hAnsi="Times New Roman" w:cs="Times New Roman"/>
          <w:sz w:val="32"/>
          <w:szCs w:val="32"/>
        </w:rPr>
        <w:t>УЗ ЗУН – урок закрепления знаний умений навыков</w:t>
      </w:r>
    </w:p>
    <w:p w:rsidR="00DC30DF" w:rsidRDefault="00DC30DF" w:rsidP="00DC30DF">
      <w:pPr>
        <w:tabs>
          <w:tab w:val="left" w:pos="7180"/>
        </w:tabs>
        <w:spacing w:after="0" w:line="240" w:lineRule="auto"/>
        <w:rPr>
          <w:rFonts w:ascii="Times New Roman" w:hAnsi="Times New Roman" w:cs="Times New Roman"/>
          <w:sz w:val="32"/>
          <w:szCs w:val="32"/>
        </w:rPr>
      </w:pPr>
      <w:r>
        <w:rPr>
          <w:rFonts w:ascii="Times New Roman" w:hAnsi="Times New Roman" w:cs="Times New Roman"/>
          <w:sz w:val="32"/>
          <w:szCs w:val="32"/>
        </w:rPr>
        <w:t>У – учебник</w:t>
      </w:r>
    </w:p>
    <w:p w:rsidR="00DC30DF" w:rsidRDefault="00DC30DF" w:rsidP="00DC30DF">
      <w:pPr>
        <w:tabs>
          <w:tab w:val="left" w:pos="7180"/>
        </w:tabs>
        <w:spacing w:after="0" w:line="240" w:lineRule="auto"/>
        <w:rPr>
          <w:rFonts w:ascii="Times New Roman" w:hAnsi="Times New Roman" w:cs="Times New Roman"/>
          <w:sz w:val="32"/>
          <w:szCs w:val="32"/>
        </w:rPr>
      </w:pPr>
      <w:proofErr w:type="gramStart"/>
      <w:r>
        <w:rPr>
          <w:rFonts w:ascii="Times New Roman" w:hAnsi="Times New Roman" w:cs="Times New Roman"/>
          <w:sz w:val="32"/>
          <w:szCs w:val="32"/>
        </w:rPr>
        <w:t>П</w:t>
      </w:r>
      <w:proofErr w:type="gramEnd"/>
      <w:r>
        <w:rPr>
          <w:rFonts w:ascii="Times New Roman" w:hAnsi="Times New Roman" w:cs="Times New Roman"/>
          <w:sz w:val="32"/>
          <w:szCs w:val="32"/>
        </w:rPr>
        <w:t xml:space="preserve"> - правило</w:t>
      </w:r>
    </w:p>
    <w:p w:rsidR="00DC30DF" w:rsidRDefault="00DC30DF" w:rsidP="00DC30DF">
      <w:pPr>
        <w:tabs>
          <w:tab w:val="left" w:pos="7180"/>
        </w:tabs>
        <w:spacing w:after="0" w:line="240" w:lineRule="auto"/>
        <w:rPr>
          <w:rFonts w:ascii="Times New Roman" w:hAnsi="Times New Roman" w:cs="Times New Roman"/>
          <w:sz w:val="32"/>
          <w:szCs w:val="32"/>
        </w:rPr>
      </w:pPr>
      <w:r>
        <w:rPr>
          <w:rFonts w:ascii="Times New Roman" w:hAnsi="Times New Roman" w:cs="Times New Roman"/>
          <w:sz w:val="32"/>
          <w:szCs w:val="32"/>
        </w:rPr>
        <w:t>РТ – рабочая тетрадь</w:t>
      </w:r>
    </w:p>
    <w:p w:rsidR="00DC30DF" w:rsidRDefault="00DC30DF" w:rsidP="00DC30DF">
      <w:pPr>
        <w:tabs>
          <w:tab w:val="left" w:pos="7180"/>
        </w:tabs>
        <w:spacing w:after="0" w:line="240" w:lineRule="auto"/>
        <w:rPr>
          <w:rFonts w:ascii="Times New Roman" w:hAnsi="Times New Roman" w:cs="Times New Roman"/>
          <w:sz w:val="32"/>
          <w:szCs w:val="32"/>
        </w:rPr>
      </w:pPr>
      <w:proofErr w:type="gramStart"/>
      <w:r>
        <w:rPr>
          <w:rFonts w:ascii="Times New Roman" w:hAnsi="Times New Roman" w:cs="Times New Roman"/>
          <w:sz w:val="32"/>
          <w:szCs w:val="32"/>
        </w:rPr>
        <w:t>с</w:t>
      </w:r>
      <w:proofErr w:type="gramEnd"/>
      <w:r>
        <w:rPr>
          <w:rFonts w:ascii="Times New Roman" w:hAnsi="Times New Roman" w:cs="Times New Roman"/>
          <w:sz w:val="32"/>
          <w:szCs w:val="32"/>
        </w:rPr>
        <w:t>. – страница</w:t>
      </w:r>
    </w:p>
    <w:p w:rsidR="00DC30DF" w:rsidRDefault="00DC30DF" w:rsidP="00DC30DF">
      <w:pPr>
        <w:widowControl w:val="0"/>
        <w:autoSpaceDE w:val="0"/>
        <w:autoSpaceDN w:val="0"/>
        <w:adjustRightInd w:val="0"/>
        <w:spacing w:after="0" w:line="240" w:lineRule="auto"/>
        <w:rPr>
          <w:rFonts w:ascii="Times New Roman" w:hAnsi="Times New Roman" w:cs="Times New Roman"/>
        </w:rPr>
      </w:pPr>
      <w:proofErr w:type="spellStart"/>
      <w:proofErr w:type="gramStart"/>
      <w:r>
        <w:rPr>
          <w:rFonts w:ascii="Times New Roman" w:hAnsi="Times New Roman" w:cs="Times New Roman"/>
          <w:sz w:val="32"/>
          <w:szCs w:val="32"/>
        </w:rPr>
        <w:t>упр</w:t>
      </w:r>
      <w:proofErr w:type="spellEnd"/>
      <w:proofErr w:type="gramEnd"/>
      <w:r>
        <w:rPr>
          <w:rFonts w:ascii="Times New Roman" w:hAnsi="Times New Roman" w:cs="Times New Roman"/>
          <w:sz w:val="32"/>
          <w:szCs w:val="32"/>
        </w:rPr>
        <w:t xml:space="preserve"> - упражнение</w:t>
      </w:r>
    </w:p>
    <w:p w:rsidR="00DC30DF" w:rsidRDefault="00DC30DF" w:rsidP="00DC562F">
      <w:pPr>
        <w:jc w:val="center"/>
        <w:rPr>
          <w:rFonts w:ascii="Times New Roman" w:hAnsi="Times New Roman" w:cs="Times New Roman"/>
          <w:b/>
          <w:sz w:val="24"/>
          <w:szCs w:val="24"/>
        </w:rPr>
      </w:pPr>
    </w:p>
    <w:p w:rsidR="00F960AD" w:rsidRDefault="00F960AD" w:rsidP="00DC562F">
      <w:pPr>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5940425" cy="8176655"/>
            <wp:effectExtent l="19050" t="0" r="3175" b="0"/>
            <wp:docPr id="2" name="Рисунок 2" descr="C:\Users\user\Desktop\КТП 2 А\скан\кт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ТП 2 А\скан\кт рус.jpg"/>
                    <pic:cNvPicPr>
                      <a:picLocks noChangeAspect="1" noChangeArrowheads="1"/>
                    </pic:cNvPicPr>
                  </pic:nvPicPr>
                  <pic:blipFill>
                    <a:blip r:embed="rId8" cstate="print"/>
                    <a:srcRect/>
                    <a:stretch>
                      <a:fillRect/>
                    </a:stretch>
                  </pic:blipFill>
                  <pic:spPr bwMode="auto">
                    <a:xfrm>
                      <a:off x="0" y="0"/>
                      <a:ext cx="5940425" cy="8176655"/>
                    </a:xfrm>
                    <a:prstGeom prst="rect">
                      <a:avLst/>
                    </a:prstGeom>
                    <a:noFill/>
                    <a:ln w="9525">
                      <a:noFill/>
                      <a:miter lim="800000"/>
                      <a:headEnd/>
                      <a:tailEnd/>
                    </a:ln>
                  </pic:spPr>
                </pic:pic>
              </a:graphicData>
            </a:graphic>
          </wp:inline>
        </w:drawing>
      </w:r>
    </w:p>
    <w:p w:rsidR="00F960AD" w:rsidRDefault="00F960AD" w:rsidP="00DC562F">
      <w:pPr>
        <w:jc w:val="center"/>
        <w:rPr>
          <w:rFonts w:ascii="Times New Roman" w:hAnsi="Times New Roman" w:cs="Times New Roman"/>
          <w:b/>
          <w:sz w:val="24"/>
          <w:szCs w:val="24"/>
        </w:rPr>
      </w:pPr>
    </w:p>
    <w:p w:rsidR="00F960AD" w:rsidRDefault="00F960AD" w:rsidP="00DC562F">
      <w:pPr>
        <w:jc w:val="center"/>
        <w:rPr>
          <w:rFonts w:ascii="Times New Roman" w:hAnsi="Times New Roman" w:cs="Times New Roman"/>
          <w:b/>
          <w:sz w:val="24"/>
          <w:szCs w:val="24"/>
        </w:rPr>
      </w:pPr>
    </w:p>
    <w:p w:rsidR="00F960AD" w:rsidRDefault="00F960AD" w:rsidP="00DC562F">
      <w:pPr>
        <w:jc w:val="center"/>
        <w:rPr>
          <w:rFonts w:ascii="Times New Roman" w:hAnsi="Times New Roman" w:cs="Times New Roman"/>
          <w:b/>
          <w:sz w:val="24"/>
          <w:szCs w:val="24"/>
        </w:rPr>
      </w:pPr>
    </w:p>
    <w:p w:rsidR="00E67B08" w:rsidRPr="00DC562F" w:rsidRDefault="00DC562F" w:rsidP="00DC562F">
      <w:pPr>
        <w:jc w:val="center"/>
        <w:rPr>
          <w:rFonts w:ascii="Times New Roman" w:hAnsi="Times New Roman" w:cs="Times New Roman"/>
          <w:b/>
          <w:sz w:val="24"/>
          <w:szCs w:val="24"/>
        </w:rPr>
      </w:pPr>
      <w:r w:rsidRPr="00DC562F">
        <w:rPr>
          <w:rFonts w:ascii="Times New Roman" w:hAnsi="Times New Roman" w:cs="Times New Roman"/>
          <w:b/>
          <w:sz w:val="24"/>
          <w:szCs w:val="24"/>
        </w:rPr>
        <w:lastRenderedPageBreak/>
        <w:t>Календарно – тематическое планирование по предмету «Русский язык»</w:t>
      </w:r>
    </w:p>
    <w:tbl>
      <w:tblPr>
        <w:tblStyle w:val="a3"/>
        <w:tblW w:w="0" w:type="auto"/>
        <w:tblLook w:val="04A0"/>
      </w:tblPr>
      <w:tblGrid>
        <w:gridCol w:w="576"/>
        <w:gridCol w:w="5953"/>
        <w:gridCol w:w="1104"/>
        <w:gridCol w:w="969"/>
        <w:gridCol w:w="969"/>
      </w:tblGrid>
      <w:tr w:rsidR="00F212CA" w:rsidTr="00F212CA">
        <w:trPr>
          <w:trHeight w:val="303"/>
        </w:trPr>
        <w:tc>
          <w:tcPr>
            <w:tcW w:w="576" w:type="dxa"/>
            <w:vMerge w:val="restart"/>
          </w:tcPr>
          <w:p w:rsidR="00F212CA" w:rsidRPr="00DC562F" w:rsidRDefault="00F212CA" w:rsidP="00DC562F">
            <w:pPr>
              <w:jc w:val="center"/>
              <w:rPr>
                <w:rFonts w:ascii="Times New Roman" w:hAnsi="Times New Roman" w:cs="Times New Roman"/>
                <w:b/>
                <w:sz w:val="24"/>
                <w:szCs w:val="24"/>
              </w:rPr>
            </w:pPr>
            <w:r w:rsidRPr="00DC562F">
              <w:rPr>
                <w:rFonts w:ascii="Times New Roman" w:hAnsi="Times New Roman" w:cs="Times New Roman"/>
                <w:b/>
                <w:sz w:val="24"/>
                <w:szCs w:val="24"/>
              </w:rPr>
              <w:t>№</w:t>
            </w:r>
          </w:p>
          <w:p w:rsidR="00F212CA" w:rsidRDefault="00F212CA" w:rsidP="00DC562F">
            <w:pPr>
              <w:jc w:val="center"/>
              <w:rPr>
                <w:rFonts w:ascii="Times New Roman" w:hAnsi="Times New Roman" w:cs="Times New Roman"/>
                <w:sz w:val="24"/>
                <w:szCs w:val="24"/>
              </w:rPr>
            </w:pPr>
            <w:proofErr w:type="spellStart"/>
            <w:proofErr w:type="gramStart"/>
            <w:r w:rsidRPr="00DC562F">
              <w:rPr>
                <w:rFonts w:ascii="Times New Roman" w:hAnsi="Times New Roman" w:cs="Times New Roman"/>
                <w:b/>
                <w:sz w:val="24"/>
                <w:szCs w:val="24"/>
              </w:rPr>
              <w:t>п</w:t>
            </w:r>
            <w:proofErr w:type="spellEnd"/>
            <w:proofErr w:type="gramEnd"/>
            <w:r w:rsidRPr="00DC562F">
              <w:rPr>
                <w:rFonts w:ascii="Times New Roman" w:hAnsi="Times New Roman" w:cs="Times New Roman"/>
                <w:b/>
                <w:sz w:val="24"/>
                <w:szCs w:val="24"/>
              </w:rPr>
              <w:t>/</w:t>
            </w:r>
            <w:proofErr w:type="spellStart"/>
            <w:r w:rsidRPr="00DC562F">
              <w:rPr>
                <w:rFonts w:ascii="Times New Roman" w:hAnsi="Times New Roman" w:cs="Times New Roman"/>
                <w:b/>
                <w:sz w:val="24"/>
                <w:szCs w:val="24"/>
              </w:rPr>
              <w:t>п</w:t>
            </w:r>
            <w:proofErr w:type="spellEnd"/>
          </w:p>
        </w:tc>
        <w:tc>
          <w:tcPr>
            <w:tcW w:w="10305" w:type="dxa"/>
            <w:vMerge w:val="restart"/>
          </w:tcPr>
          <w:p w:rsidR="00F212CA" w:rsidRPr="00DC562F" w:rsidRDefault="00DB4E2E" w:rsidP="00DB4E2E">
            <w:pPr>
              <w:jc w:val="center"/>
              <w:rPr>
                <w:rFonts w:ascii="Times New Roman" w:hAnsi="Times New Roman" w:cs="Times New Roman"/>
                <w:b/>
                <w:sz w:val="24"/>
                <w:szCs w:val="24"/>
              </w:rPr>
            </w:pPr>
            <w:r>
              <w:rPr>
                <w:rFonts w:ascii="Times New Roman" w:hAnsi="Times New Roman" w:cs="Times New Roman"/>
                <w:b/>
                <w:sz w:val="24"/>
                <w:szCs w:val="24"/>
              </w:rPr>
              <w:t xml:space="preserve">Название </w:t>
            </w:r>
            <w:r w:rsidR="00F212CA" w:rsidRPr="00DC562F">
              <w:rPr>
                <w:rFonts w:ascii="Times New Roman" w:hAnsi="Times New Roman" w:cs="Times New Roman"/>
                <w:b/>
                <w:sz w:val="24"/>
                <w:szCs w:val="24"/>
              </w:rPr>
              <w:t xml:space="preserve"> раздела/</w:t>
            </w:r>
            <w:r>
              <w:rPr>
                <w:rFonts w:ascii="Times New Roman" w:hAnsi="Times New Roman" w:cs="Times New Roman"/>
                <w:b/>
                <w:sz w:val="24"/>
                <w:szCs w:val="24"/>
              </w:rPr>
              <w:t>тема</w:t>
            </w:r>
          </w:p>
        </w:tc>
        <w:tc>
          <w:tcPr>
            <w:tcW w:w="1418" w:type="dxa"/>
            <w:vMerge w:val="restart"/>
          </w:tcPr>
          <w:p w:rsidR="00F212CA" w:rsidRPr="00DC562F" w:rsidRDefault="00F212CA" w:rsidP="00DC562F">
            <w:pPr>
              <w:jc w:val="center"/>
              <w:rPr>
                <w:rFonts w:ascii="Times New Roman" w:hAnsi="Times New Roman" w:cs="Times New Roman"/>
                <w:b/>
                <w:sz w:val="24"/>
                <w:szCs w:val="24"/>
              </w:rPr>
            </w:pPr>
            <w:r w:rsidRPr="00DC562F">
              <w:rPr>
                <w:rFonts w:ascii="Times New Roman" w:hAnsi="Times New Roman" w:cs="Times New Roman"/>
                <w:b/>
                <w:sz w:val="24"/>
                <w:szCs w:val="24"/>
              </w:rPr>
              <w:t>Кол-во часов</w:t>
            </w:r>
          </w:p>
        </w:tc>
        <w:tc>
          <w:tcPr>
            <w:tcW w:w="2551" w:type="dxa"/>
            <w:gridSpan w:val="2"/>
            <w:tcBorders>
              <w:bottom w:val="single" w:sz="4" w:space="0" w:color="auto"/>
            </w:tcBorders>
          </w:tcPr>
          <w:p w:rsidR="00F212CA" w:rsidRPr="00DC562F" w:rsidRDefault="00F212CA" w:rsidP="00DC562F">
            <w:pPr>
              <w:jc w:val="center"/>
              <w:rPr>
                <w:rFonts w:ascii="Times New Roman" w:hAnsi="Times New Roman" w:cs="Times New Roman"/>
                <w:b/>
                <w:sz w:val="24"/>
                <w:szCs w:val="24"/>
              </w:rPr>
            </w:pPr>
            <w:r w:rsidRPr="00DC562F">
              <w:rPr>
                <w:rFonts w:ascii="Times New Roman" w:hAnsi="Times New Roman" w:cs="Times New Roman"/>
                <w:b/>
                <w:sz w:val="24"/>
                <w:szCs w:val="24"/>
              </w:rPr>
              <w:t>Дата</w:t>
            </w:r>
          </w:p>
        </w:tc>
      </w:tr>
      <w:tr w:rsidR="002A7326" w:rsidTr="00F212CA">
        <w:trPr>
          <w:trHeight w:val="254"/>
        </w:trPr>
        <w:tc>
          <w:tcPr>
            <w:tcW w:w="576" w:type="dxa"/>
            <w:vMerge/>
          </w:tcPr>
          <w:p w:rsidR="002A7326" w:rsidRDefault="002A7326" w:rsidP="00DC562F">
            <w:pPr>
              <w:jc w:val="center"/>
              <w:rPr>
                <w:rFonts w:ascii="Times New Roman" w:hAnsi="Times New Roman" w:cs="Times New Roman"/>
                <w:sz w:val="24"/>
                <w:szCs w:val="24"/>
              </w:rPr>
            </w:pPr>
          </w:p>
        </w:tc>
        <w:tc>
          <w:tcPr>
            <w:tcW w:w="10305" w:type="dxa"/>
            <w:vMerge/>
          </w:tcPr>
          <w:p w:rsidR="002A7326" w:rsidRDefault="002A7326" w:rsidP="00DC562F">
            <w:pPr>
              <w:jc w:val="center"/>
              <w:rPr>
                <w:rFonts w:ascii="Times New Roman" w:hAnsi="Times New Roman" w:cs="Times New Roman"/>
                <w:sz w:val="24"/>
                <w:szCs w:val="24"/>
              </w:rPr>
            </w:pPr>
          </w:p>
        </w:tc>
        <w:tc>
          <w:tcPr>
            <w:tcW w:w="1418" w:type="dxa"/>
            <w:vMerge/>
          </w:tcPr>
          <w:p w:rsidR="002A7326" w:rsidRDefault="002A7326" w:rsidP="00DC562F">
            <w:pPr>
              <w:jc w:val="center"/>
              <w:rPr>
                <w:rFonts w:ascii="Times New Roman" w:hAnsi="Times New Roman" w:cs="Times New Roman"/>
                <w:sz w:val="24"/>
                <w:szCs w:val="24"/>
              </w:rPr>
            </w:pPr>
          </w:p>
        </w:tc>
        <w:tc>
          <w:tcPr>
            <w:tcW w:w="1276" w:type="dxa"/>
            <w:tcBorders>
              <w:top w:val="single" w:sz="4" w:space="0" w:color="auto"/>
            </w:tcBorders>
          </w:tcPr>
          <w:p w:rsidR="002A7326" w:rsidRDefault="00F212CA" w:rsidP="00DC562F">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275" w:type="dxa"/>
          </w:tcPr>
          <w:p w:rsidR="002A7326" w:rsidRDefault="00F212CA" w:rsidP="00DC562F">
            <w:pPr>
              <w:jc w:val="center"/>
              <w:rPr>
                <w:rFonts w:ascii="Times New Roman" w:hAnsi="Times New Roman" w:cs="Times New Roman"/>
                <w:sz w:val="24"/>
                <w:szCs w:val="24"/>
              </w:rPr>
            </w:pPr>
            <w:r>
              <w:rPr>
                <w:rFonts w:ascii="Times New Roman" w:hAnsi="Times New Roman" w:cs="Times New Roman"/>
                <w:sz w:val="24"/>
                <w:szCs w:val="24"/>
              </w:rPr>
              <w:t>факт</w:t>
            </w:r>
          </w:p>
        </w:tc>
      </w:tr>
      <w:tr w:rsidR="002A7326" w:rsidTr="00F212CA">
        <w:trPr>
          <w:trHeight w:val="436"/>
        </w:trPr>
        <w:tc>
          <w:tcPr>
            <w:tcW w:w="576" w:type="dxa"/>
          </w:tcPr>
          <w:p w:rsidR="002A7326" w:rsidRDefault="002A7326" w:rsidP="00DC562F">
            <w:pPr>
              <w:jc w:val="center"/>
              <w:rPr>
                <w:rFonts w:ascii="Times New Roman" w:hAnsi="Times New Roman" w:cs="Times New Roman"/>
                <w:sz w:val="24"/>
                <w:szCs w:val="24"/>
              </w:rPr>
            </w:pPr>
            <w:r>
              <w:rPr>
                <w:rFonts w:ascii="Times New Roman" w:hAnsi="Times New Roman" w:cs="Times New Roman"/>
                <w:sz w:val="24"/>
                <w:szCs w:val="24"/>
              </w:rPr>
              <w:t>1</w:t>
            </w:r>
          </w:p>
        </w:tc>
        <w:tc>
          <w:tcPr>
            <w:tcW w:w="10305" w:type="dxa"/>
          </w:tcPr>
          <w:p w:rsidR="002A7326" w:rsidRPr="00CE72B5" w:rsidRDefault="002A7326" w:rsidP="00DC562F">
            <w:pPr>
              <w:rPr>
                <w:rFonts w:ascii="Times New Roman" w:hAnsi="Times New Roman" w:cs="Times New Roman"/>
              </w:rPr>
            </w:pPr>
            <w:r w:rsidRPr="00CE72B5">
              <w:rPr>
                <w:rFonts w:ascii="Times New Roman" w:hAnsi="Times New Roman" w:cs="Times New Roman"/>
              </w:rPr>
              <w:t>Звуки речи и буквы.</w:t>
            </w:r>
            <w:r w:rsidR="00F212CA">
              <w:rPr>
                <w:rFonts w:ascii="Times New Roman" w:hAnsi="Times New Roman" w:cs="Times New Roman"/>
              </w:rPr>
              <w:t xml:space="preserve"> </w:t>
            </w:r>
            <w:r w:rsidRPr="00CE72B5">
              <w:rPr>
                <w:rFonts w:ascii="Times New Roman" w:hAnsi="Times New Roman" w:cs="Times New Roman"/>
              </w:rPr>
              <w:t>Гласные и согласные звуки и их буквы.</w:t>
            </w:r>
          </w:p>
        </w:tc>
        <w:tc>
          <w:tcPr>
            <w:tcW w:w="1418" w:type="dxa"/>
          </w:tcPr>
          <w:p w:rsidR="002A7326" w:rsidRDefault="00F212CA" w:rsidP="00DC562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7326" w:rsidRDefault="002A7326" w:rsidP="00DC562F">
            <w:pPr>
              <w:jc w:val="center"/>
              <w:rPr>
                <w:rFonts w:ascii="Times New Roman" w:hAnsi="Times New Roman" w:cs="Times New Roman"/>
                <w:sz w:val="24"/>
                <w:szCs w:val="24"/>
              </w:rPr>
            </w:pPr>
          </w:p>
        </w:tc>
        <w:tc>
          <w:tcPr>
            <w:tcW w:w="1275" w:type="dxa"/>
          </w:tcPr>
          <w:p w:rsidR="002A7326" w:rsidRDefault="002A7326" w:rsidP="00DC562F">
            <w:pPr>
              <w:jc w:val="center"/>
              <w:rPr>
                <w:rFonts w:ascii="Times New Roman" w:hAnsi="Times New Roman" w:cs="Times New Roman"/>
                <w:sz w:val="24"/>
                <w:szCs w:val="24"/>
              </w:rPr>
            </w:pPr>
          </w:p>
        </w:tc>
      </w:tr>
      <w:tr w:rsidR="002A7326" w:rsidTr="00F212CA">
        <w:tc>
          <w:tcPr>
            <w:tcW w:w="576" w:type="dxa"/>
          </w:tcPr>
          <w:p w:rsidR="002A7326" w:rsidRDefault="002A7326" w:rsidP="00DC562F">
            <w:pPr>
              <w:jc w:val="center"/>
              <w:rPr>
                <w:rFonts w:ascii="Times New Roman" w:hAnsi="Times New Roman" w:cs="Times New Roman"/>
                <w:sz w:val="24"/>
                <w:szCs w:val="24"/>
              </w:rPr>
            </w:pPr>
            <w:r>
              <w:rPr>
                <w:rFonts w:ascii="Times New Roman" w:hAnsi="Times New Roman" w:cs="Times New Roman"/>
                <w:sz w:val="24"/>
                <w:szCs w:val="24"/>
              </w:rPr>
              <w:t>2</w:t>
            </w:r>
          </w:p>
        </w:tc>
        <w:tc>
          <w:tcPr>
            <w:tcW w:w="10305" w:type="dxa"/>
          </w:tcPr>
          <w:p w:rsidR="002A7326" w:rsidRPr="00CE72B5" w:rsidRDefault="002A7326" w:rsidP="00DC562F">
            <w:pPr>
              <w:rPr>
                <w:rFonts w:ascii="Times New Roman" w:hAnsi="Times New Roman" w:cs="Times New Roman"/>
              </w:rPr>
            </w:pPr>
            <w:r w:rsidRPr="00CE72B5">
              <w:rPr>
                <w:rFonts w:ascii="Times New Roman" w:hAnsi="Times New Roman" w:cs="Times New Roman"/>
              </w:rPr>
              <w:t>Обозначение звуков речи на письме</w:t>
            </w:r>
            <w:r w:rsidRPr="00CE72B5">
              <w:t>.</w:t>
            </w:r>
          </w:p>
        </w:tc>
        <w:tc>
          <w:tcPr>
            <w:tcW w:w="1418" w:type="dxa"/>
          </w:tcPr>
          <w:p w:rsidR="002A7326" w:rsidRDefault="00F212CA" w:rsidP="00DC562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7326" w:rsidRDefault="002A7326" w:rsidP="00DC562F">
            <w:pPr>
              <w:jc w:val="center"/>
              <w:rPr>
                <w:rFonts w:ascii="Times New Roman" w:hAnsi="Times New Roman" w:cs="Times New Roman"/>
                <w:sz w:val="24"/>
                <w:szCs w:val="24"/>
              </w:rPr>
            </w:pPr>
          </w:p>
        </w:tc>
        <w:tc>
          <w:tcPr>
            <w:tcW w:w="1275" w:type="dxa"/>
          </w:tcPr>
          <w:p w:rsidR="002A7326" w:rsidRDefault="002A7326" w:rsidP="00DC562F">
            <w:pPr>
              <w:jc w:val="center"/>
              <w:rPr>
                <w:rFonts w:ascii="Times New Roman" w:hAnsi="Times New Roman" w:cs="Times New Roman"/>
                <w:sz w:val="24"/>
                <w:szCs w:val="24"/>
              </w:rPr>
            </w:pPr>
          </w:p>
        </w:tc>
      </w:tr>
      <w:tr w:rsidR="002A7326" w:rsidTr="00F212CA">
        <w:tc>
          <w:tcPr>
            <w:tcW w:w="576" w:type="dxa"/>
          </w:tcPr>
          <w:p w:rsidR="002A7326" w:rsidRDefault="002A7326" w:rsidP="00DC562F">
            <w:pPr>
              <w:jc w:val="center"/>
              <w:rPr>
                <w:rFonts w:ascii="Times New Roman" w:hAnsi="Times New Roman" w:cs="Times New Roman"/>
                <w:sz w:val="24"/>
                <w:szCs w:val="24"/>
              </w:rPr>
            </w:pPr>
            <w:r>
              <w:rPr>
                <w:rFonts w:ascii="Times New Roman" w:hAnsi="Times New Roman" w:cs="Times New Roman"/>
                <w:sz w:val="24"/>
                <w:szCs w:val="24"/>
              </w:rPr>
              <w:t>3</w:t>
            </w:r>
          </w:p>
        </w:tc>
        <w:tc>
          <w:tcPr>
            <w:tcW w:w="10305" w:type="dxa"/>
          </w:tcPr>
          <w:p w:rsidR="002A7326" w:rsidRPr="00CE72B5" w:rsidRDefault="002A7326" w:rsidP="00DC562F">
            <w:pPr>
              <w:rPr>
                <w:rFonts w:ascii="Times New Roman" w:hAnsi="Times New Roman" w:cs="Times New Roman"/>
              </w:rPr>
            </w:pPr>
            <w:r w:rsidRPr="00CE72B5">
              <w:rPr>
                <w:rFonts w:ascii="Times New Roman" w:hAnsi="Times New Roman" w:cs="Times New Roman"/>
              </w:rPr>
              <w:t>Ударные и безударные гласные звуки в слове.</w:t>
            </w:r>
          </w:p>
        </w:tc>
        <w:tc>
          <w:tcPr>
            <w:tcW w:w="1418" w:type="dxa"/>
          </w:tcPr>
          <w:p w:rsidR="002A7326" w:rsidRDefault="00F212CA" w:rsidP="00DC562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7326" w:rsidRDefault="002A7326" w:rsidP="00DC562F">
            <w:pPr>
              <w:jc w:val="center"/>
              <w:rPr>
                <w:rFonts w:ascii="Times New Roman" w:hAnsi="Times New Roman" w:cs="Times New Roman"/>
                <w:sz w:val="24"/>
                <w:szCs w:val="24"/>
              </w:rPr>
            </w:pPr>
          </w:p>
        </w:tc>
        <w:tc>
          <w:tcPr>
            <w:tcW w:w="1275" w:type="dxa"/>
          </w:tcPr>
          <w:p w:rsidR="002A7326" w:rsidRDefault="002A7326" w:rsidP="00DC562F">
            <w:pPr>
              <w:jc w:val="center"/>
              <w:rPr>
                <w:rFonts w:ascii="Times New Roman" w:hAnsi="Times New Roman" w:cs="Times New Roman"/>
                <w:sz w:val="24"/>
                <w:szCs w:val="24"/>
              </w:rPr>
            </w:pPr>
          </w:p>
        </w:tc>
      </w:tr>
      <w:tr w:rsidR="002A7326" w:rsidTr="00F212CA">
        <w:tc>
          <w:tcPr>
            <w:tcW w:w="576" w:type="dxa"/>
          </w:tcPr>
          <w:p w:rsidR="002A7326" w:rsidRDefault="002A7326" w:rsidP="00DC562F">
            <w:pPr>
              <w:jc w:val="center"/>
              <w:rPr>
                <w:rFonts w:ascii="Times New Roman" w:hAnsi="Times New Roman" w:cs="Times New Roman"/>
                <w:sz w:val="24"/>
                <w:szCs w:val="24"/>
              </w:rPr>
            </w:pPr>
            <w:r>
              <w:rPr>
                <w:rFonts w:ascii="Times New Roman" w:hAnsi="Times New Roman" w:cs="Times New Roman"/>
                <w:sz w:val="24"/>
                <w:szCs w:val="24"/>
              </w:rPr>
              <w:t>4</w:t>
            </w:r>
          </w:p>
        </w:tc>
        <w:tc>
          <w:tcPr>
            <w:tcW w:w="10305" w:type="dxa"/>
          </w:tcPr>
          <w:p w:rsidR="002A7326" w:rsidRPr="00A2696E" w:rsidRDefault="002A7326" w:rsidP="00DC562F">
            <w:pPr>
              <w:rPr>
                <w:rFonts w:ascii="Times New Roman" w:hAnsi="Times New Roman" w:cs="Times New Roman"/>
                <w:b/>
                <w:i/>
              </w:rPr>
            </w:pPr>
            <w:r w:rsidRPr="00A2696E">
              <w:rPr>
                <w:rFonts w:ascii="Times New Roman" w:hAnsi="Times New Roman" w:cs="Times New Roman"/>
                <w:b/>
                <w:i/>
              </w:rPr>
              <w:t>Стартовая диагностика.</w:t>
            </w:r>
          </w:p>
        </w:tc>
        <w:tc>
          <w:tcPr>
            <w:tcW w:w="1418" w:type="dxa"/>
          </w:tcPr>
          <w:p w:rsidR="002A7326" w:rsidRDefault="00F212CA" w:rsidP="00DC562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7326" w:rsidRDefault="002A7326" w:rsidP="00DC562F">
            <w:pPr>
              <w:jc w:val="center"/>
              <w:rPr>
                <w:rFonts w:ascii="Times New Roman" w:hAnsi="Times New Roman" w:cs="Times New Roman"/>
                <w:sz w:val="24"/>
                <w:szCs w:val="24"/>
              </w:rPr>
            </w:pPr>
          </w:p>
        </w:tc>
        <w:tc>
          <w:tcPr>
            <w:tcW w:w="1275" w:type="dxa"/>
          </w:tcPr>
          <w:p w:rsidR="002A7326" w:rsidRDefault="002A7326" w:rsidP="00DC562F">
            <w:pPr>
              <w:jc w:val="center"/>
              <w:rPr>
                <w:rFonts w:ascii="Times New Roman" w:hAnsi="Times New Roman" w:cs="Times New Roman"/>
                <w:sz w:val="24"/>
                <w:szCs w:val="24"/>
              </w:rPr>
            </w:pPr>
          </w:p>
        </w:tc>
      </w:tr>
      <w:tr w:rsidR="002A7326" w:rsidTr="00F212CA">
        <w:tc>
          <w:tcPr>
            <w:tcW w:w="576" w:type="dxa"/>
          </w:tcPr>
          <w:p w:rsidR="002A7326" w:rsidRDefault="002A7326" w:rsidP="00DC562F">
            <w:pPr>
              <w:jc w:val="center"/>
              <w:rPr>
                <w:rFonts w:ascii="Times New Roman" w:hAnsi="Times New Roman" w:cs="Times New Roman"/>
                <w:sz w:val="24"/>
                <w:szCs w:val="24"/>
              </w:rPr>
            </w:pPr>
            <w:r>
              <w:rPr>
                <w:rFonts w:ascii="Times New Roman" w:hAnsi="Times New Roman" w:cs="Times New Roman"/>
                <w:sz w:val="24"/>
                <w:szCs w:val="24"/>
              </w:rPr>
              <w:t>5</w:t>
            </w:r>
          </w:p>
        </w:tc>
        <w:tc>
          <w:tcPr>
            <w:tcW w:w="10305" w:type="dxa"/>
          </w:tcPr>
          <w:p w:rsidR="002A7326" w:rsidRPr="00A2696E" w:rsidRDefault="002A7326" w:rsidP="00EC0F0D">
            <w:pPr>
              <w:rPr>
                <w:rFonts w:ascii="Times New Roman" w:hAnsi="Times New Roman" w:cs="Times New Roman"/>
              </w:rPr>
            </w:pPr>
            <w:r w:rsidRPr="00A2696E">
              <w:rPr>
                <w:rFonts w:ascii="Times New Roman" w:hAnsi="Times New Roman" w:cs="Times New Roman"/>
              </w:rPr>
              <w:t>Согласные звуки.</w:t>
            </w:r>
          </w:p>
          <w:p w:rsidR="002A7326" w:rsidRPr="00A2696E" w:rsidRDefault="002A7326" w:rsidP="00EC0F0D">
            <w:pPr>
              <w:rPr>
                <w:rFonts w:ascii="Times New Roman" w:hAnsi="Times New Roman" w:cs="Times New Roman"/>
              </w:rPr>
            </w:pPr>
            <w:r w:rsidRPr="00A2696E">
              <w:rPr>
                <w:rFonts w:ascii="Times New Roman" w:hAnsi="Times New Roman" w:cs="Times New Roman"/>
              </w:rPr>
              <w:t>Согласные твердые и мягкие, звонкие и глухие.</w:t>
            </w:r>
          </w:p>
        </w:tc>
        <w:tc>
          <w:tcPr>
            <w:tcW w:w="1418" w:type="dxa"/>
          </w:tcPr>
          <w:p w:rsidR="002A7326" w:rsidRDefault="00F212CA" w:rsidP="00DC562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7326" w:rsidRDefault="002A7326" w:rsidP="00DC562F">
            <w:pPr>
              <w:jc w:val="center"/>
              <w:rPr>
                <w:rFonts w:ascii="Times New Roman" w:hAnsi="Times New Roman" w:cs="Times New Roman"/>
                <w:sz w:val="24"/>
                <w:szCs w:val="24"/>
              </w:rPr>
            </w:pPr>
          </w:p>
        </w:tc>
        <w:tc>
          <w:tcPr>
            <w:tcW w:w="1275" w:type="dxa"/>
          </w:tcPr>
          <w:p w:rsidR="002A7326" w:rsidRDefault="002A7326" w:rsidP="00DC562F">
            <w:pPr>
              <w:jc w:val="center"/>
              <w:rPr>
                <w:rFonts w:ascii="Times New Roman" w:hAnsi="Times New Roman" w:cs="Times New Roman"/>
                <w:sz w:val="24"/>
                <w:szCs w:val="24"/>
              </w:rPr>
            </w:pPr>
          </w:p>
        </w:tc>
      </w:tr>
      <w:tr w:rsidR="002A7326" w:rsidTr="00F212CA">
        <w:tc>
          <w:tcPr>
            <w:tcW w:w="576" w:type="dxa"/>
          </w:tcPr>
          <w:p w:rsidR="002A7326" w:rsidRDefault="002A7326" w:rsidP="00DC562F">
            <w:pPr>
              <w:jc w:val="center"/>
              <w:rPr>
                <w:rFonts w:ascii="Times New Roman" w:hAnsi="Times New Roman" w:cs="Times New Roman"/>
                <w:sz w:val="24"/>
                <w:szCs w:val="24"/>
              </w:rPr>
            </w:pPr>
            <w:r>
              <w:rPr>
                <w:rFonts w:ascii="Times New Roman" w:hAnsi="Times New Roman" w:cs="Times New Roman"/>
                <w:sz w:val="24"/>
                <w:szCs w:val="24"/>
              </w:rPr>
              <w:t>6</w:t>
            </w:r>
          </w:p>
        </w:tc>
        <w:tc>
          <w:tcPr>
            <w:tcW w:w="10305" w:type="dxa"/>
          </w:tcPr>
          <w:p w:rsidR="002A7326" w:rsidRPr="00A2696E" w:rsidRDefault="002A7326" w:rsidP="00DC562F">
            <w:pPr>
              <w:rPr>
                <w:rFonts w:ascii="Times New Roman" w:hAnsi="Times New Roman" w:cs="Times New Roman"/>
              </w:rPr>
            </w:pPr>
            <w:r w:rsidRPr="00A2696E">
              <w:rPr>
                <w:rFonts w:ascii="Times New Roman" w:hAnsi="Times New Roman" w:cs="Times New Roman"/>
              </w:rPr>
              <w:t xml:space="preserve">Звонкие и глухие согласные </w:t>
            </w:r>
            <w:proofErr w:type="gramStart"/>
            <w:r w:rsidRPr="00A2696E">
              <w:rPr>
                <w:rFonts w:ascii="Times New Roman" w:hAnsi="Times New Roman" w:cs="Times New Roman"/>
              </w:rPr>
              <w:t>к</w:t>
            </w:r>
            <w:proofErr w:type="gramEnd"/>
            <w:r w:rsidRPr="00A2696E">
              <w:rPr>
                <w:rFonts w:ascii="Times New Roman" w:hAnsi="Times New Roman" w:cs="Times New Roman"/>
              </w:rPr>
              <w:t xml:space="preserve"> в конце слова.</w:t>
            </w:r>
          </w:p>
        </w:tc>
        <w:tc>
          <w:tcPr>
            <w:tcW w:w="1418" w:type="dxa"/>
          </w:tcPr>
          <w:p w:rsidR="002A7326" w:rsidRDefault="00F212CA" w:rsidP="00DC562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7326" w:rsidRDefault="002A7326" w:rsidP="00DC562F">
            <w:pPr>
              <w:jc w:val="center"/>
              <w:rPr>
                <w:rFonts w:ascii="Times New Roman" w:hAnsi="Times New Roman" w:cs="Times New Roman"/>
                <w:sz w:val="24"/>
                <w:szCs w:val="24"/>
              </w:rPr>
            </w:pPr>
          </w:p>
        </w:tc>
        <w:tc>
          <w:tcPr>
            <w:tcW w:w="1275" w:type="dxa"/>
          </w:tcPr>
          <w:p w:rsidR="002A7326" w:rsidRDefault="002A7326" w:rsidP="00DC562F">
            <w:pPr>
              <w:jc w:val="center"/>
              <w:rPr>
                <w:rFonts w:ascii="Times New Roman" w:hAnsi="Times New Roman" w:cs="Times New Roman"/>
                <w:sz w:val="24"/>
                <w:szCs w:val="24"/>
              </w:rPr>
            </w:pPr>
          </w:p>
        </w:tc>
      </w:tr>
      <w:tr w:rsidR="002A7326" w:rsidTr="00F212CA">
        <w:tc>
          <w:tcPr>
            <w:tcW w:w="576" w:type="dxa"/>
          </w:tcPr>
          <w:p w:rsidR="002A7326" w:rsidRDefault="002A7326" w:rsidP="00DC562F">
            <w:pPr>
              <w:jc w:val="center"/>
              <w:rPr>
                <w:rFonts w:ascii="Times New Roman" w:hAnsi="Times New Roman" w:cs="Times New Roman"/>
                <w:sz w:val="24"/>
                <w:szCs w:val="24"/>
              </w:rPr>
            </w:pPr>
            <w:r>
              <w:rPr>
                <w:rFonts w:ascii="Times New Roman" w:hAnsi="Times New Roman" w:cs="Times New Roman"/>
                <w:sz w:val="24"/>
                <w:szCs w:val="24"/>
              </w:rPr>
              <w:t>7</w:t>
            </w:r>
          </w:p>
        </w:tc>
        <w:tc>
          <w:tcPr>
            <w:tcW w:w="10305" w:type="dxa"/>
          </w:tcPr>
          <w:p w:rsidR="002A7326" w:rsidRPr="00A2696E" w:rsidRDefault="002A7326" w:rsidP="00CE72B5">
            <w:pPr>
              <w:rPr>
                <w:rFonts w:ascii="Times New Roman" w:hAnsi="Times New Roman" w:cs="Times New Roman"/>
                <w:b/>
                <w:i/>
              </w:rPr>
            </w:pPr>
            <w:r w:rsidRPr="00A2696E">
              <w:rPr>
                <w:rFonts w:ascii="Times New Roman" w:hAnsi="Times New Roman" w:cs="Times New Roman"/>
                <w:b/>
                <w:i/>
              </w:rPr>
              <w:t xml:space="preserve">Входная </w:t>
            </w:r>
          </w:p>
          <w:p w:rsidR="002A7326" w:rsidRPr="00A2696E" w:rsidRDefault="002A7326" w:rsidP="00DC562F">
            <w:pPr>
              <w:rPr>
                <w:rFonts w:ascii="Times New Roman" w:hAnsi="Times New Roman" w:cs="Times New Roman"/>
                <w:b/>
                <w:i/>
              </w:rPr>
            </w:pPr>
            <w:r w:rsidRPr="00A2696E">
              <w:rPr>
                <w:rFonts w:ascii="Times New Roman" w:hAnsi="Times New Roman" w:cs="Times New Roman"/>
                <w:b/>
                <w:i/>
              </w:rPr>
              <w:t>контрольная работа.</w:t>
            </w:r>
          </w:p>
        </w:tc>
        <w:tc>
          <w:tcPr>
            <w:tcW w:w="1418" w:type="dxa"/>
          </w:tcPr>
          <w:p w:rsidR="002A7326" w:rsidRDefault="00F212CA" w:rsidP="00DC562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7326" w:rsidRDefault="002A7326" w:rsidP="00DC562F">
            <w:pPr>
              <w:jc w:val="center"/>
              <w:rPr>
                <w:rFonts w:ascii="Times New Roman" w:hAnsi="Times New Roman" w:cs="Times New Roman"/>
                <w:sz w:val="24"/>
                <w:szCs w:val="24"/>
              </w:rPr>
            </w:pPr>
          </w:p>
        </w:tc>
        <w:tc>
          <w:tcPr>
            <w:tcW w:w="1275" w:type="dxa"/>
          </w:tcPr>
          <w:p w:rsidR="002A7326" w:rsidRDefault="002A7326" w:rsidP="00DC562F">
            <w:pPr>
              <w:jc w:val="center"/>
              <w:rPr>
                <w:rFonts w:ascii="Times New Roman" w:hAnsi="Times New Roman" w:cs="Times New Roman"/>
                <w:sz w:val="24"/>
                <w:szCs w:val="24"/>
              </w:rPr>
            </w:pPr>
          </w:p>
        </w:tc>
      </w:tr>
      <w:tr w:rsidR="002A7326" w:rsidTr="00F212CA">
        <w:tc>
          <w:tcPr>
            <w:tcW w:w="576" w:type="dxa"/>
          </w:tcPr>
          <w:p w:rsidR="002A7326" w:rsidRDefault="002A7326" w:rsidP="00DC562F">
            <w:pPr>
              <w:jc w:val="center"/>
              <w:rPr>
                <w:rFonts w:ascii="Times New Roman" w:hAnsi="Times New Roman" w:cs="Times New Roman"/>
                <w:sz w:val="24"/>
                <w:szCs w:val="24"/>
              </w:rPr>
            </w:pPr>
            <w:r>
              <w:rPr>
                <w:rFonts w:ascii="Times New Roman" w:hAnsi="Times New Roman" w:cs="Times New Roman"/>
                <w:sz w:val="24"/>
                <w:szCs w:val="24"/>
              </w:rPr>
              <w:t>8</w:t>
            </w:r>
          </w:p>
        </w:tc>
        <w:tc>
          <w:tcPr>
            <w:tcW w:w="10305" w:type="dxa"/>
          </w:tcPr>
          <w:p w:rsidR="002A7326" w:rsidRPr="00F212CA" w:rsidRDefault="002A7326" w:rsidP="00CE72B5">
            <w:pPr>
              <w:rPr>
                <w:rFonts w:ascii="Times New Roman" w:hAnsi="Times New Roman" w:cs="Times New Roman"/>
                <w:i/>
              </w:rPr>
            </w:pPr>
            <w:r w:rsidRPr="00CE72B5">
              <w:rPr>
                <w:rFonts w:ascii="Times New Roman" w:hAnsi="Times New Roman" w:cs="Times New Roman"/>
              </w:rPr>
              <w:t xml:space="preserve">Учимся писать сочетания </w:t>
            </w:r>
            <w:proofErr w:type="spellStart"/>
            <w:r w:rsidRPr="00CE72B5">
              <w:rPr>
                <w:rFonts w:ascii="Times New Roman" w:hAnsi="Times New Roman" w:cs="Times New Roman"/>
                <w:i/>
              </w:rPr>
              <w:t>жи-ши</w:t>
            </w:r>
            <w:proofErr w:type="spellEnd"/>
            <w:r w:rsidRPr="00CE72B5">
              <w:rPr>
                <w:rFonts w:ascii="Times New Roman" w:hAnsi="Times New Roman" w:cs="Times New Roman"/>
                <w:i/>
              </w:rPr>
              <w:t>.</w:t>
            </w:r>
          </w:p>
        </w:tc>
        <w:tc>
          <w:tcPr>
            <w:tcW w:w="1418" w:type="dxa"/>
          </w:tcPr>
          <w:p w:rsidR="002A7326" w:rsidRDefault="00F212CA" w:rsidP="00DC562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2A7326" w:rsidRDefault="002A7326" w:rsidP="00DC562F">
            <w:pPr>
              <w:jc w:val="center"/>
              <w:rPr>
                <w:rFonts w:ascii="Times New Roman" w:hAnsi="Times New Roman" w:cs="Times New Roman"/>
                <w:sz w:val="24"/>
                <w:szCs w:val="24"/>
              </w:rPr>
            </w:pPr>
          </w:p>
        </w:tc>
        <w:tc>
          <w:tcPr>
            <w:tcW w:w="1275" w:type="dxa"/>
          </w:tcPr>
          <w:p w:rsidR="002A7326" w:rsidRDefault="002A7326"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9</w:t>
            </w:r>
          </w:p>
        </w:tc>
        <w:tc>
          <w:tcPr>
            <w:tcW w:w="10305" w:type="dxa"/>
          </w:tcPr>
          <w:p w:rsidR="00F212CA" w:rsidRPr="00F212CA" w:rsidRDefault="00F212CA" w:rsidP="00CE72B5">
            <w:pPr>
              <w:rPr>
                <w:rFonts w:ascii="Times New Roman" w:hAnsi="Times New Roman" w:cs="Times New Roman"/>
                <w:i/>
              </w:rPr>
            </w:pPr>
            <w:r w:rsidRPr="00CE72B5">
              <w:rPr>
                <w:rFonts w:ascii="Times New Roman" w:hAnsi="Times New Roman" w:cs="Times New Roman"/>
              </w:rPr>
              <w:t xml:space="preserve">Учимся писать сочетания </w:t>
            </w:r>
            <w:proofErr w:type="spellStart"/>
            <w:proofErr w:type="gramStart"/>
            <w:r w:rsidRPr="00CE72B5">
              <w:rPr>
                <w:rFonts w:ascii="Times New Roman" w:hAnsi="Times New Roman" w:cs="Times New Roman"/>
                <w:i/>
              </w:rPr>
              <w:t>ча-ща</w:t>
            </w:r>
            <w:proofErr w:type="spellEnd"/>
            <w:proofErr w:type="gramEnd"/>
            <w:r w:rsidRPr="00CE72B5">
              <w:rPr>
                <w:rFonts w:ascii="Times New Roman" w:hAnsi="Times New Roman" w:cs="Times New Roman"/>
                <w:i/>
              </w:rPr>
              <w:t>.</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10</w:t>
            </w:r>
          </w:p>
        </w:tc>
        <w:tc>
          <w:tcPr>
            <w:tcW w:w="10305" w:type="dxa"/>
          </w:tcPr>
          <w:p w:rsidR="00F212CA" w:rsidRPr="00CE72B5" w:rsidRDefault="00F212CA" w:rsidP="00CE72B5">
            <w:pPr>
              <w:rPr>
                <w:rFonts w:ascii="Times New Roman" w:hAnsi="Times New Roman" w:cs="Times New Roman"/>
              </w:rPr>
            </w:pPr>
            <w:r w:rsidRPr="00CE72B5">
              <w:rPr>
                <w:rFonts w:ascii="Times New Roman" w:hAnsi="Times New Roman" w:cs="Times New Roman"/>
              </w:rPr>
              <w:t xml:space="preserve">Учимся писать сочетания </w:t>
            </w:r>
            <w:proofErr w:type="spellStart"/>
            <w:r w:rsidRPr="00CE72B5">
              <w:rPr>
                <w:rFonts w:ascii="Times New Roman" w:hAnsi="Times New Roman" w:cs="Times New Roman"/>
                <w:i/>
              </w:rPr>
              <w:t>чу-щу</w:t>
            </w:r>
            <w:proofErr w:type="spellEnd"/>
            <w:r w:rsidRPr="00CE72B5">
              <w:rPr>
                <w:rFonts w:ascii="Times New Roman" w:hAnsi="Times New Roman" w:cs="Times New Roman"/>
              </w:rPr>
              <w:t>.</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11</w:t>
            </w:r>
          </w:p>
        </w:tc>
        <w:tc>
          <w:tcPr>
            <w:tcW w:w="10305" w:type="dxa"/>
          </w:tcPr>
          <w:p w:rsidR="00F212CA" w:rsidRPr="00CE72B5" w:rsidRDefault="00F212CA" w:rsidP="00CE72B5">
            <w:pPr>
              <w:rPr>
                <w:rFonts w:ascii="Times New Roman" w:hAnsi="Times New Roman" w:cs="Times New Roman"/>
              </w:rPr>
            </w:pPr>
            <w:r w:rsidRPr="00CE72B5">
              <w:rPr>
                <w:rFonts w:ascii="Times New Roman" w:hAnsi="Times New Roman" w:cs="Times New Roman"/>
              </w:rPr>
              <w:t>Разделительный мягкий знак (</w:t>
            </w:r>
            <w:proofErr w:type="spellStart"/>
            <w:r w:rsidRPr="00CE72B5">
              <w:rPr>
                <w:rFonts w:ascii="Times New Roman" w:hAnsi="Times New Roman" w:cs="Times New Roman"/>
              </w:rPr>
              <w:t>ь</w:t>
            </w:r>
            <w:proofErr w:type="spellEnd"/>
            <w:r w:rsidRPr="00CE72B5">
              <w:rPr>
                <w:rFonts w:ascii="Times New Roman" w:hAnsi="Times New Roman" w:cs="Times New Roman"/>
              </w:rPr>
              <w:t xml:space="preserve">). </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12</w:t>
            </w:r>
          </w:p>
        </w:tc>
        <w:tc>
          <w:tcPr>
            <w:tcW w:w="10305" w:type="dxa"/>
          </w:tcPr>
          <w:p w:rsidR="00F212CA" w:rsidRPr="00CE72B5" w:rsidRDefault="00F212CA" w:rsidP="00CE72B5">
            <w:pPr>
              <w:rPr>
                <w:rFonts w:ascii="Times New Roman" w:hAnsi="Times New Roman" w:cs="Times New Roman"/>
              </w:rPr>
            </w:pPr>
            <w:r w:rsidRPr="00CE72B5">
              <w:rPr>
                <w:rFonts w:ascii="Times New Roman" w:hAnsi="Times New Roman" w:cs="Times New Roman"/>
              </w:rPr>
              <w:t>Слог.</w:t>
            </w:r>
            <w:r>
              <w:rPr>
                <w:rFonts w:ascii="Times New Roman" w:hAnsi="Times New Roman" w:cs="Times New Roman"/>
              </w:rPr>
              <w:t xml:space="preserve"> </w:t>
            </w:r>
            <w:r w:rsidRPr="00CE72B5">
              <w:rPr>
                <w:rFonts w:ascii="Times New Roman" w:hAnsi="Times New Roman" w:cs="Times New Roman"/>
              </w:rPr>
              <w:t>Учимся переносить слова.</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13</w:t>
            </w:r>
          </w:p>
        </w:tc>
        <w:tc>
          <w:tcPr>
            <w:tcW w:w="10305" w:type="dxa"/>
          </w:tcPr>
          <w:p w:rsidR="00F212CA" w:rsidRPr="00622D89" w:rsidRDefault="00F212CA" w:rsidP="00CE72B5">
            <w:pPr>
              <w:rPr>
                <w:rFonts w:ascii="Times New Roman" w:hAnsi="Times New Roman" w:cs="Times New Roman"/>
              </w:rPr>
            </w:pPr>
            <w:r w:rsidRPr="00622D89">
              <w:rPr>
                <w:rFonts w:ascii="Times New Roman" w:hAnsi="Times New Roman" w:cs="Times New Roman"/>
                <w:b/>
                <w:i/>
              </w:rPr>
              <w:t xml:space="preserve">Контрольный диктант </w:t>
            </w:r>
            <w:r w:rsidRPr="00622D89">
              <w:rPr>
                <w:rFonts w:ascii="Times New Roman" w:hAnsi="Times New Roman" w:cs="Times New Roman"/>
              </w:rPr>
              <w:t xml:space="preserve">по теме «Правописание сочетаний </w:t>
            </w:r>
            <w:proofErr w:type="spellStart"/>
            <w:r w:rsidRPr="00622D89">
              <w:rPr>
                <w:rFonts w:ascii="Times New Roman" w:hAnsi="Times New Roman" w:cs="Times New Roman"/>
                <w:i/>
              </w:rPr>
              <w:t>жи-ши</w:t>
            </w:r>
            <w:proofErr w:type="spellEnd"/>
            <w:r w:rsidRPr="00622D89">
              <w:rPr>
                <w:rFonts w:ascii="Times New Roman" w:hAnsi="Times New Roman" w:cs="Times New Roman"/>
                <w:i/>
              </w:rPr>
              <w:t xml:space="preserve">, </w:t>
            </w:r>
            <w:proofErr w:type="spellStart"/>
            <w:proofErr w:type="gramStart"/>
            <w:r w:rsidRPr="00622D89">
              <w:rPr>
                <w:rFonts w:ascii="Times New Roman" w:hAnsi="Times New Roman" w:cs="Times New Roman"/>
                <w:i/>
              </w:rPr>
              <w:t>ча-ща</w:t>
            </w:r>
            <w:proofErr w:type="spellEnd"/>
            <w:proofErr w:type="gramEnd"/>
            <w:r w:rsidRPr="00622D89">
              <w:rPr>
                <w:rFonts w:ascii="Times New Roman" w:hAnsi="Times New Roman" w:cs="Times New Roman"/>
                <w:i/>
              </w:rPr>
              <w:t xml:space="preserve">, </w:t>
            </w:r>
            <w:proofErr w:type="spellStart"/>
            <w:r w:rsidRPr="00622D89">
              <w:rPr>
                <w:rFonts w:ascii="Times New Roman" w:hAnsi="Times New Roman" w:cs="Times New Roman"/>
                <w:i/>
              </w:rPr>
              <w:t>чу-щу</w:t>
            </w:r>
            <w:proofErr w:type="spellEnd"/>
            <w:r w:rsidRPr="00622D89">
              <w:rPr>
                <w:rFonts w:ascii="Times New Roman" w:hAnsi="Times New Roman" w:cs="Times New Roman"/>
              </w:rPr>
              <w:t>, перенос слова»</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14</w:t>
            </w:r>
          </w:p>
        </w:tc>
        <w:tc>
          <w:tcPr>
            <w:tcW w:w="10305" w:type="dxa"/>
          </w:tcPr>
          <w:p w:rsidR="00F212CA" w:rsidRPr="00622D89" w:rsidRDefault="00F212CA" w:rsidP="00A2696E">
            <w:pPr>
              <w:rPr>
                <w:rFonts w:ascii="Times New Roman" w:hAnsi="Times New Roman" w:cs="Times New Roman"/>
              </w:rPr>
            </w:pPr>
            <w:r w:rsidRPr="00622D89">
              <w:rPr>
                <w:rFonts w:ascii="Times New Roman" w:hAnsi="Times New Roman" w:cs="Times New Roman"/>
              </w:rPr>
              <w:t>Работа над ошибками.</w:t>
            </w:r>
            <w:r>
              <w:rPr>
                <w:rFonts w:ascii="Times New Roman" w:hAnsi="Times New Roman" w:cs="Times New Roman"/>
              </w:rPr>
              <w:t xml:space="preserve"> </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15</w:t>
            </w:r>
          </w:p>
        </w:tc>
        <w:tc>
          <w:tcPr>
            <w:tcW w:w="10305" w:type="dxa"/>
          </w:tcPr>
          <w:p w:rsidR="00F212CA" w:rsidRPr="00622D89" w:rsidRDefault="00F212CA" w:rsidP="00622D89">
            <w:pPr>
              <w:rPr>
                <w:rFonts w:ascii="Times New Roman" w:hAnsi="Times New Roman" w:cs="Times New Roman"/>
              </w:rPr>
            </w:pPr>
            <w:r w:rsidRPr="00622D89">
              <w:rPr>
                <w:rFonts w:ascii="Times New Roman" w:hAnsi="Times New Roman" w:cs="Times New Roman"/>
              </w:rPr>
              <w:t>Слоги ударные и безударные. Роль ударения.</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16</w:t>
            </w:r>
          </w:p>
        </w:tc>
        <w:tc>
          <w:tcPr>
            <w:tcW w:w="10305" w:type="dxa"/>
          </w:tcPr>
          <w:p w:rsidR="00F212CA" w:rsidRPr="00622D89" w:rsidRDefault="00F212CA" w:rsidP="00622D89">
            <w:pPr>
              <w:rPr>
                <w:rFonts w:ascii="Times New Roman" w:hAnsi="Times New Roman" w:cs="Times New Roman"/>
              </w:rPr>
            </w:pPr>
            <w:r w:rsidRPr="00622D89">
              <w:rPr>
                <w:rFonts w:ascii="Times New Roman" w:hAnsi="Times New Roman" w:cs="Times New Roman"/>
              </w:rPr>
              <w:t xml:space="preserve">Слово. </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17</w:t>
            </w:r>
          </w:p>
        </w:tc>
        <w:tc>
          <w:tcPr>
            <w:tcW w:w="10305" w:type="dxa"/>
          </w:tcPr>
          <w:p w:rsidR="00F212CA" w:rsidRPr="00622D89" w:rsidRDefault="00F212CA" w:rsidP="00622D89">
            <w:pPr>
              <w:rPr>
                <w:rFonts w:ascii="Times New Roman" w:hAnsi="Times New Roman" w:cs="Times New Roman"/>
              </w:rPr>
            </w:pPr>
            <w:r w:rsidRPr="00622D89">
              <w:rPr>
                <w:rFonts w:ascii="Times New Roman" w:hAnsi="Times New Roman" w:cs="Times New Roman"/>
              </w:rPr>
              <w:t>Слова, называющие предмет.</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18</w:t>
            </w:r>
          </w:p>
        </w:tc>
        <w:tc>
          <w:tcPr>
            <w:tcW w:w="10305" w:type="dxa"/>
          </w:tcPr>
          <w:p w:rsidR="00F212CA" w:rsidRPr="00622D89" w:rsidRDefault="00F212CA" w:rsidP="00622D89">
            <w:pPr>
              <w:rPr>
                <w:rFonts w:ascii="Times New Roman" w:hAnsi="Times New Roman" w:cs="Times New Roman"/>
              </w:rPr>
            </w:pPr>
            <w:r w:rsidRPr="00622D89">
              <w:rPr>
                <w:rFonts w:ascii="Times New Roman" w:hAnsi="Times New Roman" w:cs="Times New Roman"/>
              </w:rPr>
              <w:t xml:space="preserve">Слова, называющие признаки и действия </w:t>
            </w:r>
            <w:r>
              <w:rPr>
                <w:rFonts w:ascii="Times New Roman" w:hAnsi="Times New Roman" w:cs="Times New Roman"/>
              </w:rPr>
              <w:t xml:space="preserve"> </w:t>
            </w:r>
            <w:r w:rsidRPr="00622D89">
              <w:rPr>
                <w:rFonts w:ascii="Times New Roman" w:hAnsi="Times New Roman" w:cs="Times New Roman"/>
              </w:rPr>
              <w:t>предметов.</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19</w:t>
            </w:r>
          </w:p>
        </w:tc>
        <w:tc>
          <w:tcPr>
            <w:tcW w:w="10305" w:type="dxa"/>
          </w:tcPr>
          <w:p w:rsidR="00F212CA" w:rsidRPr="00A2696E" w:rsidRDefault="00F212CA" w:rsidP="00622D89">
            <w:pPr>
              <w:rPr>
                <w:rFonts w:ascii="Times New Roman" w:hAnsi="Times New Roman" w:cs="Times New Roman"/>
              </w:rPr>
            </w:pPr>
            <w:r w:rsidRPr="00AC715F">
              <w:rPr>
                <w:rFonts w:ascii="Times New Roman" w:hAnsi="Times New Roman" w:cs="Times New Roman"/>
              </w:rPr>
              <w:t>Слово и предложение.</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20</w:t>
            </w:r>
          </w:p>
        </w:tc>
        <w:tc>
          <w:tcPr>
            <w:tcW w:w="10305" w:type="dxa"/>
          </w:tcPr>
          <w:p w:rsidR="00F212CA" w:rsidRPr="00AC715F" w:rsidRDefault="00F212CA" w:rsidP="00622D89">
            <w:pPr>
              <w:rPr>
                <w:rFonts w:ascii="Times New Roman" w:hAnsi="Times New Roman" w:cs="Times New Roman"/>
              </w:rPr>
            </w:pPr>
            <w:r w:rsidRPr="00AC715F">
              <w:rPr>
                <w:rFonts w:ascii="Times New Roman" w:hAnsi="Times New Roman" w:cs="Times New Roman"/>
              </w:rPr>
              <w:t>Восклицательные и невосклицательные предложения.</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21</w:t>
            </w:r>
          </w:p>
        </w:tc>
        <w:tc>
          <w:tcPr>
            <w:tcW w:w="10305" w:type="dxa"/>
          </w:tcPr>
          <w:p w:rsidR="00F212CA" w:rsidRPr="00AC715F" w:rsidRDefault="00F212CA" w:rsidP="00AC715F">
            <w:pPr>
              <w:rPr>
                <w:rFonts w:ascii="Times New Roman" w:hAnsi="Times New Roman" w:cs="Times New Roman"/>
              </w:rPr>
            </w:pPr>
            <w:r w:rsidRPr="00AC715F">
              <w:rPr>
                <w:rFonts w:ascii="Times New Roman" w:hAnsi="Times New Roman" w:cs="Times New Roman"/>
              </w:rPr>
              <w:t>Слова в предложении.</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22</w:t>
            </w:r>
          </w:p>
        </w:tc>
        <w:tc>
          <w:tcPr>
            <w:tcW w:w="10305" w:type="dxa"/>
          </w:tcPr>
          <w:p w:rsidR="00F212CA" w:rsidRPr="009E4417" w:rsidRDefault="00F212CA" w:rsidP="00AC715F">
            <w:pPr>
              <w:rPr>
                <w:rFonts w:ascii="Times New Roman" w:hAnsi="Times New Roman" w:cs="Times New Roman"/>
                <w:highlight w:val="yellow"/>
              </w:rPr>
            </w:pPr>
            <w:r w:rsidRPr="00A2696E">
              <w:rPr>
                <w:rFonts w:ascii="Times New Roman" w:hAnsi="Times New Roman" w:cs="Times New Roman"/>
              </w:rPr>
              <w:t>Окончание как часть слова.</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23</w:t>
            </w:r>
          </w:p>
        </w:tc>
        <w:tc>
          <w:tcPr>
            <w:tcW w:w="10305" w:type="dxa"/>
          </w:tcPr>
          <w:p w:rsidR="00F212CA" w:rsidRPr="00F212CA" w:rsidRDefault="00F212CA" w:rsidP="00AC715F">
            <w:pPr>
              <w:rPr>
                <w:rFonts w:ascii="Times New Roman" w:hAnsi="Times New Roman" w:cs="Times New Roman"/>
                <w:i/>
              </w:rPr>
            </w:pPr>
            <w:r w:rsidRPr="00AC715F">
              <w:rPr>
                <w:rFonts w:ascii="Times New Roman" w:hAnsi="Times New Roman" w:cs="Times New Roman"/>
              </w:rPr>
              <w:t>Изменение формы слова с помощью окончания.</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F212CA" w:rsidTr="00F212CA">
        <w:tc>
          <w:tcPr>
            <w:tcW w:w="576" w:type="dxa"/>
          </w:tcPr>
          <w:p w:rsidR="00F212CA" w:rsidRDefault="00F212CA" w:rsidP="00DC562F">
            <w:pPr>
              <w:jc w:val="center"/>
              <w:rPr>
                <w:rFonts w:ascii="Times New Roman" w:hAnsi="Times New Roman" w:cs="Times New Roman"/>
                <w:sz w:val="24"/>
                <w:szCs w:val="24"/>
              </w:rPr>
            </w:pPr>
            <w:r>
              <w:rPr>
                <w:rFonts w:ascii="Times New Roman" w:hAnsi="Times New Roman" w:cs="Times New Roman"/>
                <w:sz w:val="24"/>
                <w:szCs w:val="24"/>
              </w:rPr>
              <w:t>24</w:t>
            </w:r>
          </w:p>
        </w:tc>
        <w:tc>
          <w:tcPr>
            <w:tcW w:w="10305" w:type="dxa"/>
          </w:tcPr>
          <w:p w:rsidR="00F212CA" w:rsidRPr="00AC715F" w:rsidRDefault="00F212CA" w:rsidP="00AC715F">
            <w:pPr>
              <w:rPr>
                <w:rFonts w:ascii="Times New Roman" w:hAnsi="Times New Roman" w:cs="Times New Roman"/>
              </w:rPr>
            </w:pPr>
            <w:r w:rsidRPr="00AC715F">
              <w:rPr>
                <w:rFonts w:ascii="Times New Roman" w:hAnsi="Times New Roman" w:cs="Times New Roman"/>
              </w:rPr>
              <w:t>Неизменяемые слова.</w:t>
            </w:r>
          </w:p>
        </w:tc>
        <w:tc>
          <w:tcPr>
            <w:tcW w:w="1418" w:type="dxa"/>
          </w:tcPr>
          <w:p w:rsidR="00F212CA" w:rsidRDefault="00F212CA" w:rsidP="009C156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212CA" w:rsidRDefault="00F212CA" w:rsidP="00DC562F">
            <w:pPr>
              <w:jc w:val="center"/>
              <w:rPr>
                <w:rFonts w:ascii="Times New Roman" w:hAnsi="Times New Roman" w:cs="Times New Roman"/>
                <w:sz w:val="24"/>
                <w:szCs w:val="24"/>
              </w:rPr>
            </w:pPr>
          </w:p>
        </w:tc>
        <w:tc>
          <w:tcPr>
            <w:tcW w:w="1275" w:type="dxa"/>
          </w:tcPr>
          <w:p w:rsidR="00F212CA" w:rsidRDefault="00F212CA"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25</w:t>
            </w:r>
          </w:p>
        </w:tc>
        <w:tc>
          <w:tcPr>
            <w:tcW w:w="10305" w:type="dxa"/>
          </w:tcPr>
          <w:p w:rsidR="00A2696E" w:rsidRPr="00AC715F" w:rsidRDefault="00A2696E" w:rsidP="00AC715F">
            <w:pPr>
              <w:rPr>
                <w:rFonts w:ascii="Times New Roman" w:hAnsi="Times New Roman" w:cs="Times New Roman"/>
              </w:rPr>
            </w:pPr>
            <w:r w:rsidRPr="00AC715F">
              <w:rPr>
                <w:rFonts w:ascii="Times New Roman" w:hAnsi="Times New Roman" w:cs="Times New Roman"/>
              </w:rPr>
              <w:t>Вспоминаем правило написания заглавной буквы.</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26</w:t>
            </w:r>
          </w:p>
        </w:tc>
        <w:tc>
          <w:tcPr>
            <w:tcW w:w="10305" w:type="dxa"/>
          </w:tcPr>
          <w:p w:rsidR="00A2696E" w:rsidRPr="00F212CA" w:rsidRDefault="00A2696E" w:rsidP="00AC715F">
            <w:pPr>
              <w:rPr>
                <w:rFonts w:ascii="Times New Roman" w:hAnsi="Times New Roman" w:cs="Times New Roman"/>
                <w:b/>
                <w:i/>
              </w:rPr>
            </w:pPr>
            <w:r w:rsidRPr="00C42C24">
              <w:rPr>
                <w:rFonts w:ascii="Times New Roman" w:hAnsi="Times New Roman" w:cs="Times New Roman"/>
              </w:rPr>
              <w:t>Корень  как часть слова.</w:t>
            </w:r>
            <w:r w:rsidRPr="00C42C24">
              <w:rPr>
                <w:rFonts w:ascii="Times New Roman" w:hAnsi="Times New Roman" w:cs="Times New Roman"/>
                <w:b/>
                <w:i/>
              </w:rPr>
              <w:t xml:space="preserve"> </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27</w:t>
            </w:r>
          </w:p>
        </w:tc>
        <w:tc>
          <w:tcPr>
            <w:tcW w:w="10305" w:type="dxa"/>
          </w:tcPr>
          <w:p w:rsidR="00A2696E" w:rsidRPr="00C42C24" w:rsidRDefault="00A2696E" w:rsidP="00AC715F">
            <w:pPr>
              <w:rPr>
                <w:rFonts w:ascii="Times New Roman" w:hAnsi="Times New Roman" w:cs="Times New Roman"/>
              </w:rPr>
            </w:pPr>
            <w:r w:rsidRPr="00C42C24">
              <w:rPr>
                <w:rFonts w:ascii="Times New Roman" w:hAnsi="Times New Roman" w:cs="Times New Roman"/>
              </w:rPr>
              <w:t xml:space="preserve">Учимся писать буквы безударных гласных в </w:t>
            </w:r>
            <w:proofErr w:type="gramStart"/>
            <w:r w:rsidRPr="00C42C24">
              <w:rPr>
                <w:rFonts w:ascii="Times New Roman" w:hAnsi="Times New Roman" w:cs="Times New Roman"/>
              </w:rPr>
              <w:t>корне слова</w:t>
            </w:r>
            <w:proofErr w:type="gramEnd"/>
            <w:r w:rsidRPr="00C42C24">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28</w:t>
            </w:r>
          </w:p>
        </w:tc>
        <w:tc>
          <w:tcPr>
            <w:tcW w:w="10305" w:type="dxa"/>
          </w:tcPr>
          <w:p w:rsidR="00A2696E" w:rsidRPr="00C42C24" w:rsidRDefault="00A2696E" w:rsidP="00C42C24">
            <w:pPr>
              <w:rPr>
                <w:rFonts w:ascii="Times New Roman" w:hAnsi="Times New Roman" w:cs="Times New Roman"/>
              </w:rPr>
            </w:pPr>
            <w:r w:rsidRPr="00C42C24">
              <w:rPr>
                <w:rFonts w:ascii="Times New Roman" w:hAnsi="Times New Roman" w:cs="Times New Roman"/>
              </w:rPr>
              <w:t xml:space="preserve">Учимся писать буквы безударных гласных в </w:t>
            </w:r>
            <w:proofErr w:type="gramStart"/>
            <w:r w:rsidRPr="00C42C24">
              <w:rPr>
                <w:rFonts w:ascii="Times New Roman" w:hAnsi="Times New Roman" w:cs="Times New Roman"/>
              </w:rPr>
              <w:t>корне слова</w:t>
            </w:r>
            <w:proofErr w:type="gramEnd"/>
            <w:r w:rsidRPr="00C42C24">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29</w:t>
            </w:r>
          </w:p>
        </w:tc>
        <w:tc>
          <w:tcPr>
            <w:tcW w:w="10305" w:type="dxa"/>
          </w:tcPr>
          <w:p w:rsidR="00A2696E" w:rsidRPr="00C42C24" w:rsidRDefault="00A2696E" w:rsidP="00C42C24">
            <w:pPr>
              <w:rPr>
                <w:rFonts w:ascii="Times New Roman" w:hAnsi="Times New Roman" w:cs="Times New Roman"/>
              </w:rPr>
            </w:pPr>
            <w:r w:rsidRPr="00C42C24">
              <w:rPr>
                <w:rFonts w:ascii="Times New Roman" w:hAnsi="Times New Roman" w:cs="Times New Roman"/>
              </w:rPr>
              <w:t>Корень как общая часть родственных слов.</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30</w:t>
            </w:r>
          </w:p>
        </w:tc>
        <w:tc>
          <w:tcPr>
            <w:tcW w:w="10305" w:type="dxa"/>
          </w:tcPr>
          <w:p w:rsidR="00A2696E" w:rsidRPr="00C42C24" w:rsidRDefault="00A2696E" w:rsidP="00C42C24">
            <w:pPr>
              <w:rPr>
                <w:rFonts w:ascii="Times New Roman" w:hAnsi="Times New Roman" w:cs="Times New Roman"/>
              </w:rPr>
            </w:pPr>
            <w:r w:rsidRPr="00C42C24">
              <w:rPr>
                <w:rFonts w:ascii="Times New Roman" w:hAnsi="Times New Roman" w:cs="Times New Roman"/>
              </w:rPr>
              <w:t xml:space="preserve">Учимся писать буквы безударных гласных в </w:t>
            </w:r>
            <w:proofErr w:type="gramStart"/>
            <w:r w:rsidRPr="00C42C24">
              <w:rPr>
                <w:rFonts w:ascii="Times New Roman" w:hAnsi="Times New Roman" w:cs="Times New Roman"/>
              </w:rPr>
              <w:t>корне слова</w:t>
            </w:r>
            <w:proofErr w:type="gramEnd"/>
            <w:r w:rsidRPr="00C42C24">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31</w:t>
            </w:r>
          </w:p>
        </w:tc>
        <w:tc>
          <w:tcPr>
            <w:tcW w:w="10305" w:type="dxa"/>
          </w:tcPr>
          <w:p w:rsidR="00A2696E" w:rsidRPr="00C42C24" w:rsidRDefault="00A2696E" w:rsidP="00ED6E15">
            <w:pPr>
              <w:rPr>
                <w:rFonts w:ascii="Times New Roman" w:hAnsi="Times New Roman" w:cs="Times New Roman"/>
              </w:rPr>
            </w:pPr>
            <w:r w:rsidRPr="00C42C24">
              <w:rPr>
                <w:rFonts w:ascii="Times New Roman" w:hAnsi="Times New Roman" w:cs="Times New Roman"/>
              </w:rPr>
              <w:t xml:space="preserve">Учимся писать буквы безударных гласных в </w:t>
            </w:r>
            <w:proofErr w:type="gramStart"/>
            <w:r w:rsidRPr="00C42C24">
              <w:rPr>
                <w:rFonts w:ascii="Times New Roman" w:hAnsi="Times New Roman" w:cs="Times New Roman"/>
              </w:rPr>
              <w:t>корне слова</w:t>
            </w:r>
            <w:proofErr w:type="gramEnd"/>
            <w:r w:rsidRPr="00C42C24">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32</w:t>
            </w:r>
          </w:p>
        </w:tc>
        <w:tc>
          <w:tcPr>
            <w:tcW w:w="10305" w:type="dxa"/>
          </w:tcPr>
          <w:p w:rsidR="00A2696E" w:rsidRPr="00F212CA" w:rsidRDefault="00A2696E" w:rsidP="00C42C24">
            <w:pPr>
              <w:rPr>
                <w:rFonts w:ascii="Times New Roman" w:hAnsi="Times New Roman" w:cs="Times New Roman"/>
                <w:b/>
                <w:i/>
              </w:rPr>
            </w:pPr>
            <w:r w:rsidRPr="00C42C24">
              <w:rPr>
                <w:rFonts w:ascii="Times New Roman" w:hAnsi="Times New Roman" w:cs="Times New Roman"/>
                <w:b/>
                <w:i/>
              </w:rPr>
              <w:t>Итоговая проверочная работа.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33</w:t>
            </w:r>
          </w:p>
        </w:tc>
        <w:tc>
          <w:tcPr>
            <w:tcW w:w="10305" w:type="dxa"/>
          </w:tcPr>
          <w:p w:rsidR="00A2696E" w:rsidRPr="007D75A2" w:rsidRDefault="00A2696E" w:rsidP="00C42C24">
            <w:pPr>
              <w:rPr>
                <w:rFonts w:ascii="Times New Roman" w:hAnsi="Times New Roman" w:cs="Times New Roman"/>
              </w:rPr>
            </w:pPr>
            <w:r w:rsidRPr="007D75A2">
              <w:rPr>
                <w:rFonts w:ascii="Times New Roman" w:hAnsi="Times New Roman" w:cs="Times New Roman"/>
              </w:rPr>
              <w:t>Работа над ошибками.</w:t>
            </w:r>
          </w:p>
          <w:p w:rsidR="00A2696E" w:rsidRPr="007D75A2" w:rsidRDefault="00A2696E" w:rsidP="00C42C24">
            <w:pPr>
              <w:rPr>
                <w:rFonts w:ascii="Times New Roman" w:hAnsi="Times New Roman" w:cs="Times New Roman"/>
              </w:rPr>
            </w:pPr>
            <w:r w:rsidRPr="007D75A2">
              <w:rPr>
                <w:rFonts w:ascii="Times New Roman" w:hAnsi="Times New Roman" w:cs="Times New Roman"/>
              </w:rPr>
              <w:t xml:space="preserve">Учимся писать буквы безударных гласных в </w:t>
            </w:r>
            <w:proofErr w:type="gramStart"/>
            <w:r w:rsidRPr="007D75A2">
              <w:rPr>
                <w:rFonts w:ascii="Times New Roman" w:hAnsi="Times New Roman" w:cs="Times New Roman"/>
              </w:rPr>
              <w:t>корне слова</w:t>
            </w:r>
            <w:proofErr w:type="gramEnd"/>
            <w:r w:rsidRPr="007D75A2">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34</w:t>
            </w:r>
          </w:p>
        </w:tc>
        <w:tc>
          <w:tcPr>
            <w:tcW w:w="10305" w:type="dxa"/>
          </w:tcPr>
          <w:p w:rsidR="00A2696E" w:rsidRPr="007D75A2" w:rsidRDefault="00A2696E" w:rsidP="00C42C24">
            <w:pPr>
              <w:rPr>
                <w:rFonts w:ascii="Times New Roman" w:hAnsi="Times New Roman" w:cs="Times New Roman"/>
              </w:rPr>
            </w:pPr>
            <w:r w:rsidRPr="007D75A2">
              <w:rPr>
                <w:rFonts w:ascii="Times New Roman" w:hAnsi="Times New Roman" w:cs="Times New Roman"/>
              </w:rPr>
              <w:t>Однокоренные слова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35</w:t>
            </w:r>
          </w:p>
        </w:tc>
        <w:tc>
          <w:tcPr>
            <w:tcW w:w="10305" w:type="dxa"/>
          </w:tcPr>
          <w:p w:rsidR="00A2696E" w:rsidRPr="007D75A2" w:rsidRDefault="00A2696E" w:rsidP="007C2604">
            <w:pPr>
              <w:rPr>
                <w:rFonts w:ascii="Times New Roman" w:hAnsi="Times New Roman" w:cs="Times New Roman"/>
              </w:rPr>
            </w:pPr>
            <w:r w:rsidRPr="007D75A2">
              <w:rPr>
                <w:rFonts w:ascii="Times New Roman" w:hAnsi="Times New Roman" w:cs="Times New Roman"/>
              </w:rPr>
              <w:t xml:space="preserve">Учимся писать буквы согласных в </w:t>
            </w:r>
            <w:proofErr w:type="gramStart"/>
            <w:r w:rsidRPr="007D75A2">
              <w:rPr>
                <w:rFonts w:ascii="Times New Roman" w:hAnsi="Times New Roman" w:cs="Times New Roman"/>
              </w:rPr>
              <w:t>корне слова</w:t>
            </w:r>
            <w:proofErr w:type="gramEnd"/>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36</w:t>
            </w:r>
          </w:p>
        </w:tc>
        <w:tc>
          <w:tcPr>
            <w:tcW w:w="10305" w:type="dxa"/>
          </w:tcPr>
          <w:p w:rsidR="00A2696E" w:rsidRPr="00A2696E" w:rsidRDefault="00A2696E" w:rsidP="007D75A2">
            <w:pPr>
              <w:rPr>
                <w:rFonts w:ascii="Times New Roman" w:hAnsi="Times New Roman" w:cs="Times New Roman"/>
              </w:rPr>
            </w:pPr>
            <w:r w:rsidRPr="00F212CA">
              <w:rPr>
                <w:rFonts w:ascii="Times New Roman" w:hAnsi="Times New Roman" w:cs="Times New Roman"/>
              </w:rPr>
              <w:t>Корень слова с чередованием согласных.</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37</w:t>
            </w:r>
          </w:p>
        </w:tc>
        <w:tc>
          <w:tcPr>
            <w:tcW w:w="10305" w:type="dxa"/>
          </w:tcPr>
          <w:p w:rsidR="00A2696E" w:rsidRPr="00F212CA" w:rsidRDefault="00A2696E" w:rsidP="007D75A2">
            <w:pPr>
              <w:rPr>
                <w:rFonts w:ascii="Times New Roman" w:hAnsi="Times New Roman" w:cs="Times New Roman"/>
              </w:rPr>
            </w:pPr>
            <w:r w:rsidRPr="00F212CA">
              <w:rPr>
                <w:rFonts w:ascii="Times New Roman" w:hAnsi="Times New Roman" w:cs="Times New Roman"/>
              </w:rPr>
              <w:t xml:space="preserve">Учимся писать буквы гласных  и согласных в </w:t>
            </w:r>
            <w:proofErr w:type="gramStart"/>
            <w:r w:rsidRPr="00F212CA">
              <w:rPr>
                <w:rFonts w:ascii="Times New Roman" w:hAnsi="Times New Roman" w:cs="Times New Roman"/>
              </w:rPr>
              <w:t>корне слова</w:t>
            </w:r>
            <w:proofErr w:type="gramEnd"/>
            <w:r w:rsidRPr="00F212CA">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38</w:t>
            </w:r>
          </w:p>
        </w:tc>
        <w:tc>
          <w:tcPr>
            <w:tcW w:w="10305" w:type="dxa"/>
          </w:tcPr>
          <w:p w:rsidR="00A2696E" w:rsidRPr="00A2696E" w:rsidRDefault="00A2696E" w:rsidP="007D75A2">
            <w:pPr>
              <w:rPr>
                <w:rFonts w:ascii="Times New Roman" w:hAnsi="Times New Roman" w:cs="Times New Roman"/>
              </w:rPr>
            </w:pPr>
            <w:r w:rsidRPr="007D75A2">
              <w:rPr>
                <w:rFonts w:ascii="Times New Roman" w:hAnsi="Times New Roman" w:cs="Times New Roman"/>
              </w:rPr>
              <w:t xml:space="preserve">Учимся писать буквы гласных  и согласных в </w:t>
            </w:r>
            <w:proofErr w:type="gramStart"/>
            <w:r w:rsidRPr="007D75A2">
              <w:rPr>
                <w:rFonts w:ascii="Times New Roman" w:hAnsi="Times New Roman" w:cs="Times New Roman"/>
              </w:rPr>
              <w:t>корне слова</w:t>
            </w:r>
            <w:proofErr w:type="gramEnd"/>
            <w:r w:rsidRPr="007D75A2">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39</w:t>
            </w:r>
          </w:p>
        </w:tc>
        <w:tc>
          <w:tcPr>
            <w:tcW w:w="10305" w:type="dxa"/>
          </w:tcPr>
          <w:p w:rsidR="00A2696E" w:rsidRPr="007D75A2" w:rsidRDefault="00A2696E" w:rsidP="007D75A2">
            <w:pPr>
              <w:rPr>
                <w:rFonts w:ascii="Times New Roman" w:hAnsi="Times New Roman" w:cs="Times New Roman"/>
              </w:rPr>
            </w:pPr>
            <w:r w:rsidRPr="007D75A2">
              <w:rPr>
                <w:rFonts w:ascii="Times New Roman" w:hAnsi="Times New Roman" w:cs="Times New Roman"/>
              </w:rPr>
              <w:t xml:space="preserve">Учимся писать буквы гласных  и согласных в </w:t>
            </w:r>
            <w:proofErr w:type="gramStart"/>
            <w:r w:rsidRPr="007D75A2">
              <w:rPr>
                <w:rFonts w:ascii="Times New Roman" w:hAnsi="Times New Roman" w:cs="Times New Roman"/>
              </w:rPr>
              <w:t>корне слова</w:t>
            </w:r>
            <w:proofErr w:type="gramEnd"/>
            <w:r w:rsidRPr="007D75A2">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40</w:t>
            </w:r>
          </w:p>
        </w:tc>
        <w:tc>
          <w:tcPr>
            <w:tcW w:w="10305" w:type="dxa"/>
          </w:tcPr>
          <w:p w:rsidR="00A2696E" w:rsidRPr="00453DFE" w:rsidRDefault="00A2696E" w:rsidP="007D75A2">
            <w:pPr>
              <w:rPr>
                <w:rFonts w:ascii="Times New Roman" w:hAnsi="Times New Roman" w:cs="Times New Roman"/>
              </w:rPr>
            </w:pPr>
            <w:r w:rsidRPr="00453DFE">
              <w:rPr>
                <w:rFonts w:ascii="Times New Roman" w:hAnsi="Times New Roman" w:cs="Times New Roman"/>
              </w:rPr>
              <w:t>Суффикс как часть слова</w:t>
            </w:r>
            <w:r>
              <w:rPr>
                <w:rFonts w:ascii="Times New Roman" w:hAnsi="Times New Roman" w:cs="Times New Roman"/>
              </w:rPr>
              <w:t xml:space="preserve">. </w:t>
            </w:r>
            <w:r w:rsidRPr="00453DFE">
              <w:rPr>
                <w:rFonts w:ascii="Times New Roman" w:hAnsi="Times New Roman" w:cs="Times New Roman"/>
              </w:rPr>
              <w:t>Значение суффиксов</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41</w:t>
            </w:r>
          </w:p>
        </w:tc>
        <w:tc>
          <w:tcPr>
            <w:tcW w:w="10305" w:type="dxa"/>
          </w:tcPr>
          <w:p w:rsidR="00A2696E" w:rsidRPr="00A2696E" w:rsidRDefault="00A2696E" w:rsidP="00453DFE">
            <w:pPr>
              <w:rPr>
                <w:rFonts w:ascii="Times New Roman" w:hAnsi="Times New Roman" w:cs="Times New Roman"/>
              </w:rPr>
            </w:pPr>
            <w:r w:rsidRPr="00453DFE">
              <w:rPr>
                <w:rFonts w:ascii="Times New Roman" w:hAnsi="Times New Roman" w:cs="Times New Roman"/>
              </w:rPr>
              <w:t>Учимся писать слова с непроизносимыми согласными в корне.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42</w:t>
            </w:r>
          </w:p>
        </w:tc>
        <w:tc>
          <w:tcPr>
            <w:tcW w:w="10305" w:type="dxa"/>
          </w:tcPr>
          <w:p w:rsidR="00A2696E" w:rsidRDefault="00A2696E" w:rsidP="00453DFE">
            <w:pPr>
              <w:rPr>
                <w:rFonts w:ascii="Times New Roman" w:hAnsi="Times New Roman" w:cs="Times New Roman"/>
                <w:b/>
                <w:i/>
              </w:rPr>
            </w:pPr>
            <w:r w:rsidRPr="00453DFE">
              <w:rPr>
                <w:rFonts w:ascii="Times New Roman" w:hAnsi="Times New Roman" w:cs="Times New Roman"/>
                <w:b/>
                <w:i/>
              </w:rPr>
              <w:t xml:space="preserve">Контрольный диктант  </w:t>
            </w:r>
          </w:p>
          <w:p w:rsidR="00A2696E" w:rsidRPr="00453DFE" w:rsidRDefault="00A2696E" w:rsidP="00453DFE">
            <w:pPr>
              <w:rPr>
                <w:rFonts w:ascii="Times New Roman" w:hAnsi="Times New Roman" w:cs="Times New Roman"/>
              </w:rPr>
            </w:pPr>
            <w:r w:rsidRPr="00453DFE">
              <w:rPr>
                <w:rFonts w:ascii="Times New Roman" w:hAnsi="Times New Roman" w:cs="Times New Roman"/>
              </w:rPr>
              <w:lastRenderedPageBreak/>
              <w:t xml:space="preserve">по теме «Правописание согласных в </w:t>
            </w:r>
            <w:proofErr w:type="gramStart"/>
            <w:r w:rsidRPr="00453DFE">
              <w:rPr>
                <w:rFonts w:ascii="Times New Roman" w:hAnsi="Times New Roman" w:cs="Times New Roman"/>
              </w:rPr>
              <w:t>корне слова</w:t>
            </w:r>
            <w:proofErr w:type="gramEnd"/>
            <w:r w:rsidRPr="00453DFE">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10305" w:type="dxa"/>
          </w:tcPr>
          <w:p w:rsidR="00A2696E" w:rsidRPr="00453DFE" w:rsidRDefault="00A2696E" w:rsidP="00453DFE">
            <w:pPr>
              <w:rPr>
                <w:rFonts w:ascii="Times New Roman" w:hAnsi="Times New Roman" w:cs="Times New Roman"/>
              </w:rPr>
            </w:pPr>
            <w:r w:rsidRPr="00453DFE">
              <w:rPr>
                <w:rFonts w:ascii="Times New Roman" w:hAnsi="Times New Roman" w:cs="Times New Roman"/>
              </w:rPr>
              <w:t>Работа над ошибками.</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44</w:t>
            </w:r>
          </w:p>
        </w:tc>
        <w:tc>
          <w:tcPr>
            <w:tcW w:w="10305" w:type="dxa"/>
          </w:tcPr>
          <w:p w:rsidR="00A2696E" w:rsidRPr="00453DFE" w:rsidRDefault="00A2696E" w:rsidP="00453DFE">
            <w:pPr>
              <w:rPr>
                <w:rFonts w:ascii="Times New Roman" w:hAnsi="Times New Roman" w:cs="Times New Roman"/>
              </w:rPr>
            </w:pPr>
            <w:r w:rsidRPr="00453DFE">
              <w:rPr>
                <w:rFonts w:ascii="Times New Roman" w:hAnsi="Times New Roman" w:cs="Times New Roman"/>
              </w:rPr>
              <w:t>Значение суффиксов</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45</w:t>
            </w:r>
          </w:p>
        </w:tc>
        <w:tc>
          <w:tcPr>
            <w:tcW w:w="10305" w:type="dxa"/>
          </w:tcPr>
          <w:p w:rsidR="00A2696E" w:rsidRPr="00F212CA" w:rsidRDefault="00A2696E" w:rsidP="00453DFE">
            <w:pPr>
              <w:rPr>
                <w:rFonts w:ascii="Times New Roman" w:hAnsi="Times New Roman" w:cs="Times New Roman"/>
                <w:i/>
              </w:rPr>
            </w:pPr>
            <w:r w:rsidRPr="00453DFE">
              <w:rPr>
                <w:rFonts w:ascii="Times New Roman" w:hAnsi="Times New Roman" w:cs="Times New Roman"/>
              </w:rPr>
              <w:t xml:space="preserve">Учимся писать слова  с суффиксами </w:t>
            </w:r>
            <w:proofErr w:type="gramStart"/>
            <w:r w:rsidRPr="00453DFE">
              <w:rPr>
                <w:rFonts w:ascii="Times New Roman" w:hAnsi="Times New Roman" w:cs="Times New Roman"/>
                <w:i/>
              </w:rPr>
              <w:t>-</w:t>
            </w:r>
            <w:proofErr w:type="spellStart"/>
            <w:r w:rsidRPr="00453DFE">
              <w:rPr>
                <w:rFonts w:ascii="Times New Roman" w:hAnsi="Times New Roman" w:cs="Times New Roman"/>
                <w:i/>
              </w:rPr>
              <w:t>ё</w:t>
            </w:r>
            <w:proofErr w:type="gramEnd"/>
            <w:r w:rsidRPr="00453DFE">
              <w:rPr>
                <w:rFonts w:ascii="Times New Roman" w:hAnsi="Times New Roman" w:cs="Times New Roman"/>
                <w:i/>
              </w:rPr>
              <w:t>нок</w:t>
            </w:r>
            <w:proofErr w:type="spellEnd"/>
            <w:r w:rsidRPr="00453DFE">
              <w:rPr>
                <w:rFonts w:ascii="Times New Roman" w:hAnsi="Times New Roman" w:cs="Times New Roman"/>
                <w:i/>
              </w:rPr>
              <w:t>; -</w:t>
            </w:r>
            <w:proofErr w:type="spellStart"/>
            <w:r w:rsidRPr="00453DFE">
              <w:rPr>
                <w:rFonts w:ascii="Times New Roman" w:hAnsi="Times New Roman" w:cs="Times New Roman"/>
                <w:i/>
              </w:rPr>
              <w:t>онок</w:t>
            </w:r>
            <w:proofErr w:type="spellEnd"/>
            <w:r w:rsidRPr="00453DFE">
              <w:rPr>
                <w:rFonts w:ascii="Times New Roman" w:hAnsi="Times New Roman" w:cs="Times New Roman"/>
                <w:i/>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46</w:t>
            </w:r>
          </w:p>
        </w:tc>
        <w:tc>
          <w:tcPr>
            <w:tcW w:w="10305" w:type="dxa"/>
          </w:tcPr>
          <w:p w:rsidR="00A2696E" w:rsidRPr="00453DFE" w:rsidRDefault="00A2696E" w:rsidP="00453DFE">
            <w:pPr>
              <w:rPr>
                <w:rFonts w:ascii="Times New Roman" w:hAnsi="Times New Roman" w:cs="Times New Roman"/>
              </w:rPr>
            </w:pPr>
            <w:r w:rsidRPr="00453DFE">
              <w:rPr>
                <w:rFonts w:ascii="Times New Roman" w:hAnsi="Times New Roman" w:cs="Times New Roman"/>
              </w:rPr>
              <w:t xml:space="preserve">Учимся писать слова  с суффиксами </w:t>
            </w:r>
            <w:proofErr w:type="gramStart"/>
            <w:r w:rsidRPr="00453DFE">
              <w:rPr>
                <w:rFonts w:ascii="Times New Roman" w:hAnsi="Times New Roman" w:cs="Times New Roman"/>
                <w:i/>
              </w:rPr>
              <w:t>-</w:t>
            </w:r>
            <w:proofErr w:type="spellStart"/>
            <w:r w:rsidRPr="00453DFE">
              <w:rPr>
                <w:rFonts w:ascii="Times New Roman" w:hAnsi="Times New Roman" w:cs="Times New Roman"/>
                <w:i/>
              </w:rPr>
              <w:t>и</w:t>
            </w:r>
            <w:proofErr w:type="gramEnd"/>
            <w:r w:rsidRPr="00453DFE">
              <w:rPr>
                <w:rFonts w:ascii="Times New Roman" w:hAnsi="Times New Roman" w:cs="Times New Roman"/>
                <w:i/>
              </w:rPr>
              <w:t>к</w:t>
            </w:r>
            <w:proofErr w:type="spellEnd"/>
            <w:r w:rsidRPr="00453DFE">
              <w:rPr>
                <w:rFonts w:ascii="Times New Roman" w:hAnsi="Times New Roman" w:cs="Times New Roman"/>
                <w:i/>
              </w:rPr>
              <w:t>, -</w:t>
            </w:r>
            <w:proofErr w:type="spellStart"/>
            <w:r w:rsidRPr="00453DFE">
              <w:rPr>
                <w:rFonts w:ascii="Times New Roman" w:hAnsi="Times New Roman" w:cs="Times New Roman"/>
                <w:i/>
              </w:rPr>
              <w:t>ек</w:t>
            </w:r>
            <w:proofErr w:type="spellEnd"/>
            <w:r w:rsidRPr="00453DFE">
              <w:rPr>
                <w:rFonts w:ascii="Times New Roman" w:hAnsi="Times New Roman" w:cs="Times New Roman"/>
              </w:rPr>
              <w:t>. Значение суффиксов.</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47</w:t>
            </w:r>
          </w:p>
        </w:tc>
        <w:tc>
          <w:tcPr>
            <w:tcW w:w="10305" w:type="dxa"/>
          </w:tcPr>
          <w:p w:rsidR="00A2696E" w:rsidRPr="00453DFE" w:rsidRDefault="00A2696E" w:rsidP="00453DFE">
            <w:pPr>
              <w:rPr>
                <w:rFonts w:ascii="Times New Roman" w:hAnsi="Times New Roman" w:cs="Times New Roman"/>
              </w:rPr>
            </w:pPr>
            <w:r w:rsidRPr="00453DFE">
              <w:rPr>
                <w:rFonts w:ascii="Times New Roman" w:hAnsi="Times New Roman" w:cs="Times New Roman"/>
              </w:rPr>
              <w:t xml:space="preserve">Учимся писать слова  с суффиксами </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48</w:t>
            </w:r>
          </w:p>
        </w:tc>
        <w:tc>
          <w:tcPr>
            <w:tcW w:w="10305" w:type="dxa"/>
          </w:tcPr>
          <w:p w:rsidR="00A2696E" w:rsidRPr="00A2696E" w:rsidRDefault="00A2696E" w:rsidP="00453DFE">
            <w:pPr>
              <w:rPr>
                <w:rFonts w:ascii="Times New Roman" w:hAnsi="Times New Roman" w:cs="Times New Roman"/>
              </w:rPr>
            </w:pPr>
            <w:r w:rsidRPr="00591EF9">
              <w:rPr>
                <w:rFonts w:ascii="Times New Roman" w:hAnsi="Times New Roman" w:cs="Times New Roman"/>
              </w:rPr>
              <w:t xml:space="preserve">Правописание слов с суффиксом </w:t>
            </w:r>
            <w:proofErr w:type="gramStart"/>
            <w:r w:rsidRPr="00591EF9">
              <w:rPr>
                <w:rFonts w:ascii="Times New Roman" w:hAnsi="Times New Roman" w:cs="Times New Roman"/>
                <w:i/>
              </w:rPr>
              <w:t>-о</w:t>
            </w:r>
            <w:proofErr w:type="gramEnd"/>
            <w:r w:rsidRPr="00591EF9">
              <w:rPr>
                <w:rFonts w:ascii="Times New Roman" w:hAnsi="Times New Roman" w:cs="Times New Roman"/>
                <w:i/>
              </w:rPr>
              <w:t>сть</w:t>
            </w:r>
            <w:r w:rsidRPr="00591EF9">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49</w:t>
            </w:r>
          </w:p>
        </w:tc>
        <w:tc>
          <w:tcPr>
            <w:tcW w:w="10305" w:type="dxa"/>
          </w:tcPr>
          <w:p w:rsidR="00A2696E" w:rsidRPr="00591EF9" w:rsidRDefault="00A2696E" w:rsidP="00591EF9">
            <w:pPr>
              <w:rPr>
                <w:rFonts w:ascii="Times New Roman" w:hAnsi="Times New Roman" w:cs="Times New Roman"/>
              </w:rPr>
            </w:pPr>
            <w:r w:rsidRPr="00591EF9">
              <w:rPr>
                <w:rFonts w:ascii="Times New Roman" w:hAnsi="Times New Roman" w:cs="Times New Roman"/>
              </w:rPr>
              <w:t>Образование слов при помощи суффиксов.</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50</w:t>
            </w:r>
          </w:p>
        </w:tc>
        <w:tc>
          <w:tcPr>
            <w:tcW w:w="10305" w:type="dxa"/>
          </w:tcPr>
          <w:p w:rsidR="00A2696E" w:rsidRPr="00591EF9" w:rsidRDefault="00A2696E" w:rsidP="00591EF9">
            <w:pPr>
              <w:rPr>
                <w:rFonts w:ascii="Times New Roman" w:hAnsi="Times New Roman" w:cs="Times New Roman"/>
              </w:rPr>
            </w:pPr>
            <w:r w:rsidRPr="00591EF9">
              <w:rPr>
                <w:rFonts w:ascii="Times New Roman" w:hAnsi="Times New Roman" w:cs="Times New Roman"/>
              </w:rPr>
              <w:t>Учимся писать суффиксы имен прилагательных. Образование слов с помощью суффиксов</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51</w:t>
            </w:r>
          </w:p>
        </w:tc>
        <w:tc>
          <w:tcPr>
            <w:tcW w:w="10305" w:type="dxa"/>
          </w:tcPr>
          <w:p w:rsidR="00A2696E" w:rsidRPr="00F212CA" w:rsidRDefault="00A2696E" w:rsidP="00591EF9">
            <w:pPr>
              <w:rPr>
                <w:rFonts w:ascii="Times New Roman" w:hAnsi="Times New Roman" w:cs="Times New Roman"/>
                <w:b/>
                <w:i/>
              </w:rPr>
            </w:pPr>
            <w:r w:rsidRPr="00760A09">
              <w:rPr>
                <w:rFonts w:ascii="Times New Roman" w:hAnsi="Times New Roman" w:cs="Times New Roman"/>
              </w:rPr>
              <w:t>Учимся писать корни и суффиксы в словах</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rPr>
          <w:trHeight w:val="418"/>
        </w:trPr>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52</w:t>
            </w:r>
          </w:p>
        </w:tc>
        <w:tc>
          <w:tcPr>
            <w:tcW w:w="10305" w:type="dxa"/>
          </w:tcPr>
          <w:p w:rsidR="00A2696E" w:rsidRPr="00760A09" w:rsidRDefault="00A2696E" w:rsidP="00760A09">
            <w:pPr>
              <w:rPr>
                <w:rFonts w:ascii="Times New Roman" w:hAnsi="Times New Roman" w:cs="Times New Roman"/>
              </w:rPr>
            </w:pPr>
            <w:r w:rsidRPr="00760A09">
              <w:rPr>
                <w:rFonts w:ascii="Times New Roman" w:hAnsi="Times New Roman" w:cs="Times New Roman"/>
              </w:rPr>
              <w:t>Учимся писать корни и суффиксы в словах.</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53</w:t>
            </w:r>
          </w:p>
        </w:tc>
        <w:tc>
          <w:tcPr>
            <w:tcW w:w="10305" w:type="dxa"/>
          </w:tcPr>
          <w:p w:rsidR="00A2696E" w:rsidRPr="00F212CA" w:rsidRDefault="00A2696E" w:rsidP="00760A09">
            <w:pPr>
              <w:rPr>
                <w:rFonts w:ascii="Times New Roman" w:hAnsi="Times New Roman" w:cs="Times New Roman"/>
                <w:b/>
                <w:i/>
              </w:rPr>
            </w:pPr>
            <w:r w:rsidRPr="007C2604">
              <w:rPr>
                <w:rFonts w:ascii="Times New Roman" w:hAnsi="Times New Roman" w:cs="Times New Roman"/>
                <w:b/>
                <w:i/>
              </w:rPr>
              <w:t xml:space="preserve">Промежуточная диагностика. </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54</w:t>
            </w:r>
          </w:p>
        </w:tc>
        <w:tc>
          <w:tcPr>
            <w:tcW w:w="10305" w:type="dxa"/>
          </w:tcPr>
          <w:p w:rsidR="00A2696E" w:rsidRPr="00760A09" w:rsidRDefault="00A2696E" w:rsidP="00760A09">
            <w:pPr>
              <w:rPr>
                <w:rFonts w:ascii="Times New Roman" w:hAnsi="Times New Roman" w:cs="Times New Roman"/>
              </w:rPr>
            </w:pPr>
            <w:r w:rsidRPr="00760A09">
              <w:rPr>
                <w:rFonts w:ascii="Times New Roman" w:hAnsi="Times New Roman" w:cs="Times New Roman"/>
              </w:rPr>
              <w:t xml:space="preserve">Работа над ошибками. </w:t>
            </w:r>
          </w:p>
          <w:p w:rsidR="00A2696E" w:rsidRPr="00760A09" w:rsidRDefault="00A2696E" w:rsidP="00760A09">
            <w:pPr>
              <w:rPr>
                <w:rFonts w:ascii="Times New Roman" w:hAnsi="Times New Roman" w:cs="Times New Roman"/>
              </w:rPr>
            </w:pPr>
            <w:r w:rsidRPr="00760A09">
              <w:rPr>
                <w:rFonts w:ascii="Times New Roman" w:hAnsi="Times New Roman" w:cs="Times New Roman"/>
              </w:rPr>
              <w:t>Закрепление изученных тем.</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55</w:t>
            </w:r>
          </w:p>
        </w:tc>
        <w:tc>
          <w:tcPr>
            <w:tcW w:w="10305" w:type="dxa"/>
          </w:tcPr>
          <w:p w:rsidR="00A2696E" w:rsidRPr="00760A09" w:rsidRDefault="00A2696E" w:rsidP="00760A09">
            <w:pPr>
              <w:rPr>
                <w:rFonts w:ascii="Times New Roman" w:hAnsi="Times New Roman" w:cs="Times New Roman"/>
              </w:rPr>
            </w:pPr>
            <w:r w:rsidRPr="00760A09">
              <w:rPr>
                <w:rFonts w:ascii="Times New Roman" w:hAnsi="Times New Roman" w:cs="Times New Roman"/>
              </w:rPr>
              <w:t>Приставка как часть слова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56</w:t>
            </w:r>
          </w:p>
        </w:tc>
        <w:tc>
          <w:tcPr>
            <w:tcW w:w="10305" w:type="dxa"/>
          </w:tcPr>
          <w:p w:rsidR="00A2696E" w:rsidRPr="00D25B7B" w:rsidRDefault="00A2696E" w:rsidP="00760A09">
            <w:pPr>
              <w:rPr>
                <w:rFonts w:ascii="Times New Roman" w:hAnsi="Times New Roman" w:cs="Times New Roman"/>
              </w:rPr>
            </w:pPr>
            <w:r w:rsidRPr="00D25B7B">
              <w:rPr>
                <w:rFonts w:ascii="Times New Roman" w:hAnsi="Times New Roman" w:cs="Times New Roman"/>
              </w:rPr>
              <w:t>Значение приставок.</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57</w:t>
            </w:r>
          </w:p>
        </w:tc>
        <w:tc>
          <w:tcPr>
            <w:tcW w:w="10305" w:type="dxa"/>
          </w:tcPr>
          <w:p w:rsidR="00A2696E" w:rsidRPr="00F212CA" w:rsidRDefault="00A2696E" w:rsidP="00760A09">
            <w:pPr>
              <w:rPr>
                <w:rFonts w:ascii="Times New Roman" w:hAnsi="Times New Roman" w:cs="Times New Roman"/>
                <w:b/>
                <w:i/>
              </w:rPr>
            </w:pPr>
            <w:r w:rsidRPr="00D25B7B">
              <w:rPr>
                <w:rFonts w:ascii="Times New Roman" w:hAnsi="Times New Roman" w:cs="Times New Roman"/>
              </w:rPr>
              <w:t xml:space="preserve">Учимся писать приставки. Различаем приставки с буквами </w:t>
            </w:r>
            <w:r w:rsidRPr="00D25B7B">
              <w:rPr>
                <w:rFonts w:ascii="Times New Roman" w:hAnsi="Times New Roman" w:cs="Times New Roman"/>
                <w:b/>
                <w:i/>
              </w:rPr>
              <w:t>о, 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58</w:t>
            </w:r>
          </w:p>
        </w:tc>
        <w:tc>
          <w:tcPr>
            <w:tcW w:w="10305" w:type="dxa"/>
          </w:tcPr>
          <w:p w:rsidR="00A2696E" w:rsidRPr="00D25B7B" w:rsidRDefault="00A2696E" w:rsidP="00D25B7B">
            <w:pPr>
              <w:rPr>
                <w:rFonts w:ascii="Times New Roman" w:hAnsi="Times New Roman" w:cs="Times New Roman"/>
              </w:rPr>
            </w:pPr>
            <w:r w:rsidRPr="00760A09">
              <w:rPr>
                <w:rFonts w:ascii="Times New Roman" w:hAnsi="Times New Roman" w:cs="Times New Roman"/>
                <w:b/>
                <w:i/>
              </w:rPr>
              <w:t>Итоговая проверочная работа за  первое полугодие.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59</w:t>
            </w:r>
          </w:p>
        </w:tc>
        <w:tc>
          <w:tcPr>
            <w:tcW w:w="10305" w:type="dxa"/>
          </w:tcPr>
          <w:p w:rsidR="00A2696E" w:rsidRPr="00D25B7B" w:rsidRDefault="00A2696E" w:rsidP="00D25B7B">
            <w:pPr>
              <w:rPr>
                <w:rFonts w:ascii="Times New Roman" w:hAnsi="Times New Roman" w:cs="Times New Roman"/>
              </w:rPr>
            </w:pPr>
            <w:r w:rsidRPr="00D25B7B">
              <w:rPr>
                <w:rFonts w:ascii="Times New Roman" w:hAnsi="Times New Roman" w:cs="Times New Roman"/>
              </w:rPr>
              <w:t xml:space="preserve">Образование слов с помощью </w:t>
            </w:r>
          </w:p>
          <w:p w:rsidR="00A2696E" w:rsidRPr="00D25B7B" w:rsidRDefault="00A2696E" w:rsidP="00D25B7B">
            <w:pPr>
              <w:rPr>
                <w:rFonts w:ascii="Times New Roman" w:hAnsi="Times New Roman" w:cs="Times New Roman"/>
              </w:rPr>
            </w:pPr>
            <w:r w:rsidRPr="00D25B7B">
              <w:rPr>
                <w:rFonts w:ascii="Times New Roman" w:hAnsi="Times New Roman" w:cs="Times New Roman"/>
              </w:rPr>
              <w:t>приставок.</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60</w:t>
            </w:r>
          </w:p>
        </w:tc>
        <w:tc>
          <w:tcPr>
            <w:tcW w:w="10305" w:type="dxa"/>
          </w:tcPr>
          <w:p w:rsidR="00A2696E" w:rsidRPr="00A2696E" w:rsidRDefault="00A2696E" w:rsidP="00D25B7B">
            <w:pPr>
              <w:rPr>
                <w:rFonts w:ascii="Times New Roman" w:hAnsi="Times New Roman" w:cs="Times New Roman"/>
              </w:rPr>
            </w:pPr>
            <w:r w:rsidRPr="00D25B7B">
              <w:rPr>
                <w:rFonts w:ascii="Times New Roman" w:hAnsi="Times New Roman" w:cs="Times New Roman"/>
              </w:rPr>
              <w:t xml:space="preserve">Учимся писать разделительный твердый знак. </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61</w:t>
            </w:r>
          </w:p>
        </w:tc>
        <w:tc>
          <w:tcPr>
            <w:tcW w:w="10305" w:type="dxa"/>
          </w:tcPr>
          <w:p w:rsidR="00A2696E" w:rsidRPr="00D25B7B" w:rsidRDefault="00A2696E" w:rsidP="00D25B7B">
            <w:pPr>
              <w:rPr>
                <w:rFonts w:ascii="Times New Roman" w:hAnsi="Times New Roman" w:cs="Times New Roman"/>
              </w:rPr>
            </w:pPr>
            <w:r w:rsidRPr="00D25B7B">
              <w:rPr>
                <w:rFonts w:ascii="Times New Roman" w:hAnsi="Times New Roman" w:cs="Times New Roman"/>
              </w:rPr>
              <w:t>Различаем слова с  разделительными Ь и Ъ знаками.</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62</w:t>
            </w:r>
          </w:p>
        </w:tc>
        <w:tc>
          <w:tcPr>
            <w:tcW w:w="10305" w:type="dxa"/>
          </w:tcPr>
          <w:p w:rsidR="00A2696E" w:rsidRPr="00D25B7B" w:rsidRDefault="00A2696E" w:rsidP="00D25B7B">
            <w:pPr>
              <w:rPr>
                <w:rFonts w:ascii="Times New Roman" w:hAnsi="Times New Roman" w:cs="Times New Roman"/>
              </w:rPr>
            </w:pPr>
            <w:r w:rsidRPr="00D25B7B">
              <w:rPr>
                <w:rFonts w:ascii="Times New Roman" w:hAnsi="Times New Roman" w:cs="Times New Roman"/>
              </w:rPr>
              <w:t>Как образуются слова.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63</w:t>
            </w:r>
          </w:p>
        </w:tc>
        <w:tc>
          <w:tcPr>
            <w:tcW w:w="10305" w:type="dxa"/>
          </w:tcPr>
          <w:p w:rsidR="00A2696E" w:rsidRPr="00FD6A20" w:rsidRDefault="00A2696E" w:rsidP="00D25B7B">
            <w:pPr>
              <w:rPr>
                <w:rFonts w:ascii="Times New Roman" w:hAnsi="Times New Roman" w:cs="Times New Roman"/>
              </w:rPr>
            </w:pPr>
            <w:r w:rsidRPr="00FD6A20">
              <w:rPr>
                <w:rFonts w:ascii="Times New Roman" w:hAnsi="Times New Roman" w:cs="Times New Roman"/>
              </w:rPr>
              <w:t xml:space="preserve">Различаем </w:t>
            </w:r>
            <w:proofErr w:type="gramStart"/>
            <w:r w:rsidRPr="00FD6A20">
              <w:rPr>
                <w:rFonts w:ascii="Times New Roman" w:hAnsi="Times New Roman" w:cs="Times New Roman"/>
              </w:rPr>
              <w:t>разделительные</w:t>
            </w:r>
            <w:proofErr w:type="gramEnd"/>
            <w:r w:rsidRPr="00FD6A20">
              <w:rPr>
                <w:rFonts w:ascii="Times New Roman" w:hAnsi="Times New Roman" w:cs="Times New Roman"/>
              </w:rPr>
              <w:t xml:space="preserve"> Ь и Ъ знаков.</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64</w:t>
            </w:r>
          </w:p>
        </w:tc>
        <w:tc>
          <w:tcPr>
            <w:tcW w:w="10305" w:type="dxa"/>
          </w:tcPr>
          <w:p w:rsidR="00A2696E" w:rsidRPr="00FD6A20" w:rsidRDefault="00A2696E" w:rsidP="00D25B7B">
            <w:pPr>
              <w:rPr>
                <w:rFonts w:ascii="Times New Roman" w:hAnsi="Times New Roman" w:cs="Times New Roman"/>
              </w:rPr>
            </w:pPr>
            <w:r w:rsidRPr="00FD6A20">
              <w:rPr>
                <w:rFonts w:ascii="Times New Roman" w:hAnsi="Times New Roman" w:cs="Times New Roman"/>
              </w:rPr>
              <w:t>Основа слова.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65</w:t>
            </w:r>
          </w:p>
        </w:tc>
        <w:tc>
          <w:tcPr>
            <w:tcW w:w="10305" w:type="dxa"/>
          </w:tcPr>
          <w:p w:rsidR="00A2696E" w:rsidRPr="00A2696E" w:rsidRDefault="00A2696E" w:rsidP="00FD6A20">
            <w:pPr>
              <w:rPr>
                <w:rFonts w:ascii="Times New Roman" w:hAnsi="Times New Roman" w:cs="Times New Roman"/>
              </w:rPr>
            </w:pPr>
            <w:r w:rsidRPr="00FD6A20">
              <w:rPr>
                <w:rFonts w:ascii="Times New Roman" w:hAnsi="Times New Roman" w:cs="Times New Roman"/>
              </w:rPr>
              <w:t>Учимся разливать предлоги и приставки.</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66</w:t>
            </w:r>
          </w:p>
        </w:tc>
        <w:tc>
          <w:tcPr>
            <w:tcW w:w="10305" w:type="dxa"/>
          </w:tcPr>
          <w:p w:rsidR="00A2696E" w:rsidRPr="00FD6A20" w:rsidRDefault="00A2696E" w:rsidP="00FD6A20">
            <w:pPr>
              <w:rPr>
                <w:rFonts w:ascii="Times New Roman" w:hAnsi="Times New Roman" w:cs="Times New Roman"/>
              </w:rPr>
            </w:pPr>
            <w:r w:rsidRPr="00D66FD3">
              <w:rPr>
                <w:rFonts w:ascii="Times New Roman" w:hAnsi="Times New Roman" w:cs="Times New Roman"/>
              </w:rPr>
              <w:t>Повторяем правописание частей  слова.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6006A0">
            <w:pPr>
              <w:jc w:val="center"/>
              <w:rPr>
                <w:rFonts w:ascii="Times New Roman" w:hAnsi="Times New Roman" w:cs="Times New Roman"/>
                <w:sz w:val="24"/>
                <w:szCs w:val="24"/>
              </w:rPr>
            </w:pPr>
          </w:p>
        </w:tc>
        <w:tc>
          <w:tcPr>
            <w:tcW w:w="1275" w:type="dxa"/>
          </w:tcPr>
          <w:p w:rsidR="00A2696E" w:rsidRDefault="00A2696E" w:rsidP="006006A0">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67</w:t>
            </w:r>
          </w:p>
        </w:tc>
        <w:tc>
          <w:tcPr>
            <w:tcW w:w="10305" w:type="dxa"/>
          </w:tcPr>
          <w:p w:rsidR="00A2696E" w:rsidRPr="00FD6A20" w:rsidRDefault="00A2696E" w:rsidP="00FD6A20">
            <w:pPr>
              <w:rPr>
                <w:rFonts w:ascii="Times New Roman" w:hAnsi="Times New Roman" w:cs="Times New Roman"/>
              </w:rPr>
            </w:pPr>
            <w:r w:rsidRPr="00FD6A20">
              <w:rPr>
                <w:rFonts w:ascii="Times New Roman" w:hAnsi="Times New Roman" w:cs="Times New Roman"/>
              </w:rPr>
              <w:t>Слово и его значение.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DC562F">
            <w:pPr>
              <w:jc w:val="center"/>
              <w:rPr>
                <w:rFonts w:ascii="Times New Roman" w:hAnsi="Times New Roman" w:cs="Times New Roman"/>
                <w:sz w:val="24"/>
                <w:szCs w:val="24"/>
              </w:rPr>
            </w:pPr>
          </w:p>
        </w:tc>
        <w:tc>
          <w:tcPr>
            <w:tcW w:w="1275" w:type="dxa"/>
          </w:tcPr>
          <w:p w:rsidR="00A2696E" w:rsidRDefault="00A2696E" w:rsidP="00DC562F">
            <w:pPr>
              <w:jc w:val="cente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68</w:t>
            </w:r>
          </w:p>
        </w:tc>
        <w:tc>
          <w:tcPr>
            <w:tcW w:w="10305" w:type="dxa"/>
          </w:tcPr>
          <w:p w:rsidR="00A2696E" w:rsidRPr="00FD6A20" w:rsidRDefault="00A2696E" w:rsidP="00FD6A20">
            <w:pPr>
              <w:rPr>
                <w:rFonts w:ascii="Times New Roman" w:hAnsi="Times New Roman" w:cs="Times New Roman"/>
              </w:rPr>
            </w:pPr>
            <w:r w:rsidRPr="00FD6A20">
              <w:rPr>
                <w:rFonts w:ascii="Times New Roman" w:hAnsi="Times New Roman" w:cs="Times New Roman"/>
              </w:rPr>
              <w:t>Значение слова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69</w:t>
            </w:r>
          </w:p>
        </w:tc>
        <w:tc>
          <w:tcPr>
            <w:tcW w:w="10305" w:type="dxa"/>
          </w:tcPr>
          <w:p w:rsidR="00A2696E" w:rsidRPr="00FD6A20" w:rsidRDefault="00A2696E" w:rsidP="00FD6A20">
            <w:pPr>
              <w:rPr>
                <w:rFonts w:ascii="Times New Roman" w:hAnsi="Times New Roman" w:cs="Times New Roman"/>
              </w:rPr>
            </w:pPr>
            <w:r w:rsidRPr="00FD6A20">
              <w:rPr>
                <w:rFonts w:ascii="Times New Roman" w:hAnsi="Times New Roman" w:cs="Times New Roman"/>
              </w:rPr>
              <w:t>Повторяем правописание частей  слова.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70</w:t>
            </w:r>
          </w:p>
        </w:tc>
        <w:tc>
          <w:tcPr>
            <w:tcW w:w="10305" w:type="dxa"/>
          </w:tcPr>
          <w:p w:rsidR="00A2696E" w:rsidRPr="001C10CC" w:rsidRDefault="00A2696E" w:rsidP="00FD6A20">
            <w:pPr>
              <w:rPr>
                <w:rFonts w:ascii="Times New Roman" w:hAnsi="Times New Roman" w:cs="Times New Roman"/>
              </w:rPr>
            </w:pPr>
            <w:r w:rsidRPr="001C10CC">
              <w:rPr>
                <w:rFonts w:ascii="Times New Roman" w:hAnsi="Times New Roman" w:cs="Times New Roman"/>
              </w:rPr>
              <w:t>Текст.</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71</w:t>
            </w:r>
          </w:p>
        </w:tc>
        <w:tc>
          <w:tcPr>
            <w:tcW w:w="10305" w:type="dxa"/>
          </w:tcPr>
          <w:p w:rsidR="00A2696E" w:rsidRPr="001C10CC" w:rsidRDefault="00A2696E" w:rsidP="00FD6A20">
            <w:pPr>
              <w:rPr>
                <w:rFonts w:ascii="Times New Roman" w:hAnsi="Times New Roman" w:cs="Times New Roman"/>
              </w:rPr>
            </w:pPr>
            <w:r w:rsidRPr="001C10CC">
              <w:rPr>
                <w:rFonts w:ascii="Times New Roman" w:hAnsi="Times New Roman" w:cs="Times New Roman"/>
              </w:rPr>
              <w:t>Текст.</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72</w:t>
            </w:r>
          </w:p>
        </w:tc>
        <w:tc>
          <w:tcPr>
            <w:tcW w:w="10305" w:type="dxa"/>
          </w:tcPr>
          <w:p w:rsidR="00A2696E" w:rsidRPr="001C10CC" w:rsidRDefault="00A2696E" w:rsidP="001C10CC">
            <w:pPr>
              <w:rPr>
                <w:rFonts w:ascii="Times New Roman" w:hAnsi="Times New Roman" w:cs="Times New Roman"/>
              </w:rPr>
            </w:pPr>
            <w:r w:rsidRPr="001C10CC">
              <w:rPr>
                <w:rFonts w:ascii="Times New Roman" w:hAnsi="Times New Roman" w:cs="Times New Roman"/>
              </w:rPr>
              <w:t>Заголовок текста.</w:t>
            </w:r>
          </w:p>
          <w:p w:rsidR="00A2696E" w:rsidRPr="00D66FD3" w:rsidRDefault="00A2696E" w:rsidP="001C10CC">
            <w:pPr>
              <w:rPr>
                <w:rFonts w:ascii="Times New Roman" w:hAnsi="Times New Roman" w:cs="Times New Roman"/>
                <w:i/>
              </w:rPr>
            </w:pPr>
            <w:r w:rsidRPr="001C10CC">
              <w:rPr>
                <w:rFonts w:ascii="Times New Roman" w:hAnsi="Times New Roman" w:cs="Times New Roman"/>
                <w:i/>
              </w:rPr>
              <w:t>Списывание.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73</w:t>
            </w:r>
          </w:p>
        </w:tc>
        <w:tc>
          <w:tcPr>
            <w:tcW w:w="10305" w:type="dxa"/>
          </w:tcPr>
          <w:p w:rsidR="00A2696E" w:rsidRPr="001C10CC" w:rsidRDefault="00A2696E" w:rsidP="001C10CC">
            <w:pPr>
              <w:rPr>
                <w:rFonts w:ascii="Times New Roman" w:hAnsi="Times New Roman" w:cs="Times New Roman"/>
              </w:rPr>
            </w:pPr>
            <w:r w:rsidRPr="001C10CC">
              <w:rPr>
                <w:rFonts w:ascii="Times New Roman" w:hAnsi="Times New Roman" w:cs="Times New Roman"/>
              </w:rPr>
              <w:t>Как сочетаются слова.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74</w:t>
            </w:r>
          </w:p>
        </w:tc>
        <w:tc>
          <w:tcPr>
            <w:tcW w:w="10305" w:type="dxa"/>
          </w:tcPr>
          <w:p w:rsidR="00A2696E" w:rsidRPr="001C10CC" w:rsidRDefault="00A2696E" w:rsidP="001C10CC">
            <w:pPr>
              <w:rPr>
                <w:rFonts w:ascii="Times New Roman" w:hAnsi="Times New Roman" w:cs="Times New Roman"/>
              </w:rPr>
            </w:pPr>
            <w:r w:rsidRPr="001C10CC">
              <w:rPr>
                <w:rFonts w:ascii="Times New Roman" w:hAnsi="Times New Roman" w:cs="Times New Roman"/>
              </w:rPr>
              <w:t>Значение слова в словаре и тексте.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75</w:t>
            </w:r>
          </w:p>
        </w:tc>
        <w:tc>
          <w:tcPr>
            <w:tcW w:w="10305" w:type="dxa"/>
          </w:tcPr>
          <w:p w:rsidR="00A2696E" w:rsidRPr="001C10CC" w:rsidRDefault="00A2696E" w:rsidP="001C10CC">
            <w:pPr>
              <w:rPr>
                <w:rFonts w:ascii="Times New Roman" w:hAnsi="Times New Roman" w:cs="Times New Roman"/>
              </w:rPr>
            </w:pPr>
            <w:r w:rsidRPr="001C10CC">
              <w:rPr>
                <w:rFonts w:ascii="Times New Roman" w:hAnsi="Times New Roman" w:cs="Times New Roman"/>
                <w:b/>
                <w:i/>
              </w:rPr>
              <w:t xml:space="preserve">Контрольный диктант </w:t>
            </w:r>
            <w:r w:rsidRPr="001C10CC">
              <w:rPr>
                <w:rFonts w:ascii="Times New Roman" w:hAnsi="Times New Roman" w:cs="Times New Roman"/>
              </w:rPr>
              <w:t>по темам «Правописание разделительных знаков</w:t>
            </w:r>
            <w:r w:rsidRPr="001C10CC">
              <w:rPr>
                <w:rFonts w:ascii="Times New Roman" w:hAnsi="Times New Roman" w:cs="Times New Roman"/>
                <w:b/>
              </w:rPr>
              <w:t xml:space="preserve"> </w:t>
            </w:r>
            <w:proofErr w:type="spellStart"/>
            <w:r w:rsidRPr="001C10CC">
              <w:rPr>
                <w:rFonts w:ascii="Times New Roman" w:hAnsi="Times New Roman" w:cs="Times New Roman"/>
                <w:b/>
              </w:rPr>
              <w:t>ъ</w:t>
            </w:r>
            <w:proofErr w:type="spellEnd"/>
            <w:r w:rsidRPr="001C10CC">
              <w:rPr>
                <w:rFonts w:ascii="Times New Roman" w:hAnsi="Times New Roman" w:cs="Times New Roman"/>
                <w:b/>
              </w:rPr>
              <w:t xml:space="preserve"> </w:t>
            </w:r>
            <w:r w:rsidRPr="001C10CC">
              <w:rPr>
                <w:rFonts w:ascii="Times New Roman" w:hAnsi="Times New Roman" w:cs="Times New Roman"/>
              </w:rPr>
              <w:t>и</w:t>
            </w:r>
            <w:r w:rsidRPr="001C10CC">
              <w:rPr>
                <w:rFonts w:ascii="Times New Roman" w:hAnsi="Times New Roman" w:cs="Times New Roman"/>
                <w:b/>
              </w:rPr>
              <w:t xml:space="preserve"> </w:t>
            </w:r>
            <w:proofErr w:type="spellStart"/>
            <w:r w:rsidRPr="001C10CC">
              <w:rPr>
                <w:rFonts w:ascii="Times New Roman" w:hAnsi="Times New Roman" w:cs="Times New Roman"/>
                <w:b/>
              </w:rPr>
              <w:t>ь</w:t>
            </w:r>
            <w:proofErr w:type="spellEnd"/>
            <w:r w:rsidRPr="001C10CC">
              <w:rPr>
                <w:rFonts w:ascii="Times New Roman" w:hAnsi="Times New Roman" w:cs="Times New Roman"/>
                <w:b/>
              </w:rPr>
              <w:t xml:space="preserve">, </w:t>
            </w:r>
            <w:r w:rsidRPr="001C10CC">
              <w:rPr>
                <w:rFonts w:ascii="Times New Roman" w:hAnsi="Times New Roman" w:cs="Times New Roman"/>
              </w:rPr>
              <w:t>приставок и предлогов».</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76</w:t>
            </w:r>
          </w:p>
        </w:tc>
        <w:tc>
          <w:tcPr>
            <w:tcW w:w="10305" w:type="dxa"/>
          </w:tcPr>
          <w:p w:rsidR="00A2696E" w:rsidRPr="001C10CC" w:rsidRDefault="00A2696E" w:rsidP="001C10CC">
            <w:pPr>
              <w:rPr>
                <w:rFonts w:ascii="Times New Roman" w:hAnsi="Times New Roman" w:cs="Times New Roman"/>
              </w:rPr>
            </w:pPr>
            <w:r w:rsidRPr="001C10CC">
              <w:rPr>
                <w:rFonts w:ascii="Times New Roman" w:hAnsi="Times New Roman" w:cs="Times New Roman"/>
              </w:rPr>
              <w:t>Один текст – разные заголовки.</w:t>
            </w:r>
          </w:p>
          <w:p w:rsidR="00A2696E" w:rsidRPr="001C10CC" w:rsidRDefault="00A2696E" w:rsidP="001C10CC">
            <w:pPr>
              <w:rPr>
                <w:rFonts w:ascii="Times New Roman" w:hAnsi="Times New Roman" w:cs="Times New Roman"/>
              </w:rPr>
            </w:pPr>
            <w:r w:rsidRPr="001C10CC">
              <w:rPr>
                <w:rFonts w:ascii="Times New Roman" w:hAnsi="Times New Roman" w:cs="Times New Roman"/>
              </w:rPr>
              <w:t>Учимся озаглавливать текст.</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77</w:t>
            </w:r>
          </w:p>
        </w:tc>
        <w:tc>
          <w:tcPr>
            <w:tcW w:w="10305" w:type="dxa"/>
          </w:tcPr>
          <w:p w:rsidR="00A2696E" w:rsidRPr="001C10CC" w:rsidRDefault="00A2696E" w:rsidP="001C10CC">
            <w:pPr>
              <w:rPr>
                <w:rFonts w:ascii="Times New Roman" w:hAnsi="Times New Roman" w:cs="Times New Roman"/>
              </w:rPr>
            </w:pPr>
            <w:r w:rsidRPr="001C10CC">
              <w:rPr>
                <w:rFonts w:ascii="Times New Roman" w:hAnsi="Times New Roman" w:cs="Times New Roman"/>
              </w:rPr>
              <w:t xml:space="preserve">Слово в толковом словаре и тексте. </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78</w:t>
            </w:r>
          </w:p>
        </w:tc>
        <w:tc>
          <w:tcPr>
            <w:tcW w:w="10305" w:type="dxa"/>
          </w:tcPr>
          <w:p w:rsidR="00A2696E" w:rsidRPr="00A2696E" w:rsidRDefault="00A2696E" w:rsidP="001C10CC">
            <w:pPr>
              <w:rPr>
                <w:rFonts w:ascii="Times New Roman" w:hAnsi="Times New Roman" w:cs="Times New Roman"/>
              </w:rPr>
            </w:pPr>
            <w:r w:rsidRPr="001C10CC">
              <w:rPr>
                <w:rFonts w:ascii="Times New Roman" w:hAnsi="Times New Roman" w:cs="Times New Roman"/>
              </w:rPr>
              <w:t>Слова однозначные и многозначные.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79</w:t>
            </w:r>
          </w:p>
        </w:tc>
        <w:tc>
          <w:tcPr>
            <w:tcW w:w="10305" w:type="dxa"/>
          </w:tcPr>
          <w:p w:rsidR="00A2696E" w:rsidRPr="008C2207" w:rsidRDefault="00A2696E" w:rsidP="001C10CC">
            <w:pPr>
              <w:rPr>
                <w:rFonts w:ascii="Times New Roman" w:hAnsi="Times New Roman" w:cs="Times New Roman"/>
              </w:rPr>
            </w:pPr>
            <w:r w:rsidRPr="008C2207">
              <w:rPr>
                <w:rFonts w:ascii="Times New Roman" w:hAnsi="Times New Roman" w:cs="Times New Roman"/>
              </w:rPr>
              <w:t>Учимся находить и проверять орфограммы в слове.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80</w:t>
            </w:r>
          </w:p>
        </w:tc>
        <w:tc>
          <w:tcPr>
            <w:tcW w:w="10305" w:type="dxa"/>
          </w:tcPr>
          <w:p w:rsidR="00A2696E" w:rsidRPr="008C2207" w:rsidRDefault="00A2696E" w:rsidP="008C2207">
            <w:pPr>
              <w:rPr>
                <w:rFonts w:ascii="Times New Roman" w:hAnsi="Times New Roman" w:cs="Times New Roman"/>
              </w:rPr>
            </w:pPr>
            <w:r w:rsidRPr="008C2207">
              <w:rPr>
                <w:rFonts w:ascii="Times New Roman" w:hAnsi="Times New Roman" w:cs="Times New Roman"/>
              </w:rPr>
              <w:t>Учимся озаглавливать текст.</w:t>
            </w:r>
          </w:p>
          <w:p w:rsidR="00A2696E" w:rsidRPr="008C2207" w:rsidRDefault="00A2696E" w:rsidP="001C10CC">
            <w:pPr>
              <w:rPr>
                <w:rFonts w:ascii="Times New Roman" w:hAnsi="Times New Roman" w:cs="Times New Roman"/>
              </w:rPr>
            </w:pPr>
            <w:r w:rsidRPr="008C2207">
              <w:rPr>
                <w:rFonts w:ascii="Times New Roman" w:hAnsi="Times New Roman" w:cs="Times New Roman"/>
              </w:rPr>
              <w:t xml:space="preserve">Как строится текст. Окончание текста. </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81</w:t>
            </w:r>
          </w:p>
        </w:tc>
        <w:tc>
          <w:tcPr>
            <w:tcW w:w="10305" w:type="dxa"/>
          </w:tcPr>
          <w:p w:rsidR="00A2696E" w:rsidRPr="00FE1F46" w:rsidRDefault="00A2696E" w:rsidP="008C2207">
            <w:pPr>
              <w:rPr>
                <w:rFonts w:ascii="Times New Roman" w:hAnsi="Times New Roman" w:cs="Times New Roman"/>
              </w:rPr>
            </w:pPr>
            <w:r w:rsidRPr="00FE1F46">
              <w:rPr>
                <w:rFonts w:ascii="Times New Roman" w:hAnsi="Times New Roman" w:cs="Times New Roman"/>
              </w:rPr>
              <w:t>Как появляются многозначные слова.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82</w:t>
            </w:r>
          </w:p>
        </w:tc>
        <w:tc>
          <w:tcPr>
            <w:tcW w:w="10305" w:type="dxa"/>
          </w:tcPr>
          <w:p w:rsidR="00A2696E" w:rsidRPr="00A2696E" w:rsidRDefault="00A2696E" w:rsidP="00FE1F46">
            <w:pPr>
              <w:rPr>
                <w:rFonts w:ascii="Times New Roman" w:hAnsi="Times New Roman" w:cs="Times New Roman"/>
              </w:rPr>
            </w:pPr>
            <w:r w:rsidRPr="00FE1F46">
              <w:rPr>
                <w:rStyle w:val="a4"/>
                <w:rFonts w:ascii="Times New Roman" w:hAnsi="Times New Roman" w:cs="Times New Roman"/>
                <w:color w:val="auto"/>
                <w:u w:val="none"/>
              </w:rPr>
              <w:t xml:space="preserve">Учимся находить и проверять орфограммы в слове. </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83</w:t>
            </w:r>
          </w:p>
        </w:tc>
        <w:tc>
          <w:tcPr>
            <w:tcW w:w="10305" w:type="dxa"/>
          </w:tcPr>
          <w:p w:rsidR="00A2696E" w:rsidRPr="00FE1F46" w:rsidRDefault="00A2696E" w:rsidP="00FE1F46">
            <w:pPr>
              <w:rPr>
                <w:rStyle w:val="a4"/>
                <w:rFonts w:ascii="Times New Roman" w:hAnsi="Times New Roman" w:cs="Times New Roman"/>
                <w:color w:val="auto"/>
                <w:u w:val="none"/>
              </w:rPr>
            </w:pPr>
            <w:r w:rsidRPr="00FE1F46">
              <w:rPr>
                <w:rFonts w:ascii="Times New Roman" w:hAnsi="Times New Roman" w:cs="Times New Roman"/>
              </w:rPr>
              <w:t>Учимся заканчивать текст.</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84</w:t>
            </w:r>
          </w:p>
        </w:tc>
        <w:tc>
          <w:tcPr>
            <w:tcW w:w="10305" w:type="dxa"/>
          </w:tcPr>
          <w:p w:rsidR="00A2696E" w:rsidRPr="00FE1F46" w:rsidRDefault="00A2696E" w:rsidP="00FE1F46">
            <w:pPr>
              <w:rPr>
                <w:rFonts w:ascii="Times New Roman" w:hAnsi="Times New Roman" w:cs="Times New Roman"/>
              </w:rPr>
            </w:pPr>
            <w:r w:rsidRPr="00FE1F46">
              <w:rPr>
                <w:rFonts w:ascii="Times New Roman" w:hAnsi="Times New Roman" w:cs="Times New Roman"/>
                <w:spacing w:val="-6"/>
              </w:rPr>
              <w:t>Слова – синонимы</w:t>
            </w:r>
            <w:r w:rsidRPr="00FE1F46">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lastRenderedPageBreak/>
              <w:t>85</w:t>
            </w:r>
          </w:p>
        </w:tc>
        <w:tc>
          <w:tcPr>
            <w:tcW w:w="10305" w:type="dxa"/>
          </w:tcPr>
          <w:p w:rsidR="00A2696E" w:rsidRPr="00FE1F46" w:rsidRDefault="00A2696E" w:rsidP="00FE1F46">
            <w:pPr>
              <w:rPr>
                <w:rFonts w:ascii="Times New Roman" w:hAnsi="Times New Roman" w:cs="Times New Roman"/>
                <w:spacing w:val="-6"/>
              </w:rPr>
            </w:pPr>
            <w:r w:rsidRPr="00FE1F46">
              <w:rPr>
                <w:rFonts w:ascii="Times New Roman" w:hAnsi="Times New Roman" w:cs="Times New Roman"/>
              </w:rPr>
              <w:t>Сочетание синонимов с другими словами.</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86</w:t>
            </w:r>
          </w:p>
        </w:tc>
        <w:tc>
          <w:tcPr>
            <w:tcW w:w="10305" w:type="dxa"/>
          </w:tcPr>
          <w:p w:rsidR="00A2696E" w:rsidRPr="00AC24A9" w:rsidRDefault="00A2696E" w:rsidP="00FE1F46">
            <w:pPr>
              <w:rPr>
                <w:rFonts w:ascii="Times New Roman" w:hAnsi="Times New Roman" w:cs="Times New Roman"/>
              </w:rPr>
            </w:pPr>
            <w:r w:rsidRPr="00AC24A9">
              <w:rPr>
                <w:rFonts w:ascii="Times New Roman" w:hAnsi="Times New Roman" w:cs="Times New Roman"/>
              </w:rPr>
              <w:t>Учимся применять орфографические правила.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87</w:t>
            </w:r>
          </w:p>
        </w:tc>
        <w:tc>
          <w:tcPr>
            <w:tcW w:w="10305" w:type="dxa"/>
          </w:tcPr>
          <w:p w:rsidR="00A2696E" w:rsidRPr="00AC24A9" w:rsidRDefault="00A2696E" w:rsidP="00FE1F46">
            <w:pPr>
              <w:rPr>
                <w:rFonts w:ascii="Times New Roman" w:hAnsi="Times New Roman" w:cs="Times New Roman"/>
              </w:rPr>
            </w:pPr>
            <w:r w:rsidRPr="00AC24A9">
              <w:rPr>
                <w:rFonts w:ascii="Times New Roman" w:hAnsi="Times New Roman" w:cs="Times New Roman"/>
              </w:rPr>
              <w:t>Как строится текст. Начало текста.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88</w:t>
            </w:r>
          </w:p>
        </w:tc>
        <w:tc>
          <w:tcPr>
            <w:tcW w:w="10305" w:type="dxa"/>
          </w:tcPr>
          <w:p w:rsidR="00A2696E" w:rsidRPr="00AC24A9" w:rsidRDefault="00A2696E" w:rsidP="00AC24A9">
            <w:pPr>
              <w:rPr>
                <w:rFonts w:ascii="Times New Roman" w:hAnsi="Times New Roman" w:cs="Times New Roman"/>
              </w:rPr>
            </w:pPr>
            <w:r w:rsidRPr="00AC24A9">
              <w:rPr>
                <w:rFonts w:ascii="Times New Roman" w:hAnsi="Times New Roman" w:cs="Times New Roman"/>
              </w:rPr>
              <w:t>Сочиняем начало текста.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89</w:t>
            </w:r>
          </w:p>
        </w:tc>
        <w:tc>
          <w:tcPr>
            <w:tcW w:w="10305" w:type="dxa"/>
          </w:tcPr>
          <w:p w:rsidR="00A2696E" w:rsidRPr="00AC24A9" w:rsidRDefault="00A2696E" w:rsidP="00AC24A9">
            <w:pPr>
              <w:rPr>
                <w:rFonts w:ascii="Times New Roman" w:hAnsi="Times New Roman" w:cs="Times New Roman"/>
              </w:rPr>
            </w:pPr>
            <w:r w:rsidRPr="00AC24A9">
              <w:rPr>
                <w:rFonts w:ascii="Times New Roman" w:hAnsi="Times New Roman" w:cs="Times New Roman"/>
              </w:rPr>
              <w:t>Как используются синонимы.</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90</w:t>
            </w:r>
          </w:p>
        </w:tc>
        <w:tc>
          <w:tcPr>
            <w:tcW w:w="10305" w:type="dxa"/>
          </w:tcPr>
          <w:p w:rsidR="00A2696E" w:rsidRPr="00AC24A9" w:rsidRDefault="00A2696E" w:rsidP="00AC24A9">
            <w:pPr>
              <w:rPr>
                <w:rFonts w:ascii="Times New Roman" w:hAnsi="Times New Roman" w:cs="Times New Roman"/>
              </w:rPr>
            </w:pPr>
            <w:r w:rsidRPr="00AC24A9">
              <w:rPr>
                <w:rFonts w:ascii="Times New Roman" w:hAnsi="Times New Roman" w:cs="Times New Roman"/>
              </w:rPr>
              <w:t xml:space="preserve">Синонимы в </w:t>
            </w:r>
            <w:proofErr w:type="spellStart"/>
            <w:r w:rsidRPr="00AC24A9">
              <w:rPr>
                <w:rFonts w:ascii="Times New Roman" w:hAnsi="Times New Roman" w:cs="Times New Roman"/>
              </w:rPr>
              <w:t>тексте</w:t>
            </w:r>
            <w:proofErr w:type="gramStart"/>
            <w:r w:rsidRPr="00AC24A9">
              <w:rPr>
                <w:rFonts w:ascii="Times New Roman" w:hAnsi="Times New Roman" w:cs="Times New Roman"/>
              </w:rPr>
              <w:t>.У</w:t>
            </w:r>
            <w:proofErr w:type="gramEnd"/>
            <w:r w:rsidRPr="00AC24A9">
              <w:rPr>
                <w:rFonts w:ascii="Times New Roman" w:hAnsi="Times New Roman" w:cs="Times New Roman"/>
              </w:rPr>
              <w:t>чимся</w:t>
            </w:r>
            <w:proofErr w:type="spellEnd"/>
            <w:r w:rsidRPr="00AC24A9">
              <w:rPr>
                <w:rFonts w:ascii="Times New Roman" w:hAnsi="Times New Roman" w:cs="Times New Roman"/>
              </w:rPr>
              <w:t xml:space="preserve"> применять орфографические правила.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91</w:t>
            </w:r>
          </w:p>
        </w:tc>
        <w:tc>
          <w:tcPr>
            <w:tcW w:w="10305" w:type="dxa"/>
          </w:tcPr>
          <w:p w:rsidR="00A2696E" w:rsidRPr="00AC24A9" w:rsidRDefault="00A2696E" w:rsidP="00AC24A9">
            <w:pPr>
              <w:rPr>
                <w:rFonts w:ascii="Times New Roman" w:hAnsi="Times New Roman" w:cs="Times New Roman"/>
              </w:rPr>
            </w:pPr>
            <w:r w:rsidRPr="00AC24A9">
              <w:rPr>
                <w:rFonts w:ascii="Times New Roman" w:hAnsi="Times New Roman" w:cs="Times New Roman"/>
              </w:rPr>
              <w:t>Последовательность предложений в тексте.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92</w:t>
            </w:r>
          </w:p>
        </w:tc>
        <w:tc>
          <w:tcPr>
            <w:tcW w:w="10305" w:type="dxa"/>
          </w:tcPr>
          <w:p w:rsidR="00A2696E" w:rsidRPr="002B29D7" w:rsidRDefault="00A2696E" w:rsidP="00AC24A9">
            <w:pPr>
              <w:rPr>
                <w:rFonts w:ascii="Times New Roman" w:hAnsi="Times New Roman" w:cs="Times New Roman"/>
              </w:rPr>
            </w:pPr>
            <w:r w:rsidRPr="002B29D7">
              <w:rPr>
                <w:rFonts w:ascii="Times New Roman" w:hAnsi="Times New Roman" w:cs="Times New Roman"/>
              </w:rPr>
              <w:t xml:space="preserve">Слова </w:t>
            </w:r>
            <w:proofErr w:type="gramStart"/>
            <w:r w:rsidRPr="002B29D7">
              <w:rPr>
                <w:rFonts w:ascii="Times New Roman" w:hAnsi="Times New Roman" w:cs="Times New Roman"/>
              </w:rPr>
              <w:t>-а</w:t>
            </w:r>
            <w:proofErr w:type="gramEnd"/>
            <w:r w:rsidRPr="002B29D7">
              <w:rPr>
                <w:rFonts w:ascii="Times New Roman" w:hAnsi="Times New Roman" w:cs="Times New Roman"/>
              </w:rPr>
              <w:t>нтонимы.</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93</w:t>
            </w:r>
          </w:p>
        </w:tc>
        <w:tc>
          <w:tcPr>
            <w:tcW w:w="10305" w:type="dxa"/>
          </w:tcPr>
          <w:p w:rsidR="00A2696E" w:rsidRPr="002B29D7" w:rsidRDefault="00A2696E" w:rsidP="002B29D7">
            <w:pPr>
              <w:rPr>
                <w:rFonts w:ascii="Times New Roman" w:hAnsi="Times New Roman" w:cs="Times New Roman"/>
              </w:rPr>
            </w:pPr>
            <w:r w:rsidRPr="002B29D7">
              <w:rPr>
                <w:rFonts w:ascii="Times New Roman" w:hAnsi="Times New Roman" w:cs="Times New Roman"/>
              </w:rPr>
              <w:t>Сочетания антонимов с другими словами.</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94</w:t>
            </w:r>
          </w:p>
        </w:tc>
        <w:tc>
          <w:tcPr>
            <w:tcW w:w="10305" w:type="dxa"/>
          </w:tcPr>
          <w:p w:rsidR="00A2696E" w:rsidRPr="002B29D7" w:rsidRDefault="00A2696E" w:rsidP="002B29D7">
            <w:pPr>
              <w:rPr>
                <w:rFonts w:ascii="Times New Roman" w:hAnsi="Times New Roman" w:cs="Times New Roman"/>
              </w:rPr>
            </w:pPr>
            <w:r w:rsidRPr="002B29D7">
              <w:rPr>
                <w:rFonts w:ascii="Times New Roman" w:hAnsi="Times New Roman" w:cs="Times New Roman"/>
              </w:rPr>
              <w:t>Учимся применять орфографические правила.</w:t>
            </w:r>
          </w:p>
          <w:p w:rsidR="00A2696E" w:rsidRPr="002B29D7" w:rsidRDefault="00A2696E" w:rsidP="002B29D7">
            <w:pPr>
              <w:rPr>
                <w:rFonts w:ascii="Times New Roman" w:hAnsi="Times New Roman" w:cs="Times New Roman"/>
              </w:rPr>
            </w:pPr>
            <w:r w:rsidRPr="002B29D7">
              <w:rPr>
                <w:rFonts w:ascii="Times New Roman" w:hAnsi="Times New Roman" w:cs="Times New Roman"/>
              </w:rPr>
              <w:t>Связь предложений в тексте.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95</w:t>
            </w:r>
          </w:p>
        </w:tc>
        <w:tc>
          <w:tcPr>
            <w:tcW w:w="10305" w:type="dxa"/>
          </w:tcPr>
          <w:p w:rsidR="00A2696E" w:rsidRPr="002B29D7" w:rsidRDefault="00A2696E" w:rsidP="002B29D7">
            <w:pPr>
              <w:rPr>
                <w:rFonts w:ascii="Times New Roman" w:hAnsi="Times New Roman" w:cs="Times New Roman"/>
              </w:rPr>
            </w:pPr>
            <w:r w:rsidRPr="002B29D7">
              <w:rPr>
                <w:rFonts w:ascii="Times New Roman" w:hAnsi="Times New Roman" w:cs="Times New Roman"/>
              </w:rPr>
              <w:t>Слова исконные и заимствованные.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96</w:t>
            </w:r>
          </w:p>
        </w:tc>
        <w:tc>
          <w:tcPr>
            <w:tcW w:w="10305" w:type="dxa"/>
          </w:tcPr>
          <w:p w:rsidR="00A2696E" w:rsidRPr="002B29D7" w:rsidRDefault="00A2696E" w:rsidP="002B29D7">
            <w:pPr>
              <w:rPr>
                <w:rFonts w:ascii="Times New Roman" w:hAnsi="Times New Roman" w:cs="Times New Roman"/>
              </w:rPr>
            </w:pPr>
            <w:r w:rsidRPr="002B29D7">
              <w:rPr>
                <w:rFonts w:ascii="Times New Roman" w:hAnsi="Times New Roman" w:cs="Times New Roman"/>
              </w:rPr>
              <w:t>Учимся применять орфографические правила.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97</w:t>
            </w:r>
          </w:p>
        </w:tc>
        <w:tc>
          <w:tcPr>
            <w:tcW w:w="10305" w:type="dxa"/>
          </w:tcPr>
          <w:p w:rsidR="00A2696E" w:rsidRPr="002B29D7" w:rsidRDefault="00A2696E" w:rsidP="00ED6E15">
            <w:pPr>
              <w:rPr>
                <w:rFonts w:ascii="Times New Roman" w:hAnsi="Times New Roman" w:cs="Times New Roman"/>
              </w:rPr>
            </w:pPr>
            <w:r w:rsidRPr="002B29D7">
              <w:rPr>
                <w:rFonts w:ascii="Times New Roman" w:hAnsi="Times New Roman" w:cs="Times New Roman"/>
              </w:rPr>
              <w:t>Учимся применять орфографические правила.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98</w:t>
            </w:r>
          </w:p>
        </w:tc>
        <w:tc>
          <w:tcPr>
            <w:tcW w:w="10305" w:type="dxa"/>
          </w:tcPr>
          <w:p w:rsidR="00A2696E" w:rsidRPr="002B29D7" w:rsidRDefault="00A2696E" w:rsidP="002B29D7">
            <w:pPr>
              <w:rPr>
                <w:rFonts w:ascii="Times New Roman" w:hAnsi="Times New Roman" w:cs="Times New Roman"/>
              </w:rPr>
            </w:pPr>
            <w:r w:rsidRPr="002B29D7">
              <w:rPr>
                <w:rFonts w:ascii="Times New Roman" w:hAnsi="Times New Roman" w:cs="Times New Roman"/>
              </w:rPr>
              <w:t>Абзац.</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99</w:t>
            </w:r>
          </w:p>
        </w:tc>
        <w:tc>
          <w:tcPr>
            <w:tcW w:w="10305" w:type="dxa"/>
          </w:tcPr>
          <w:p w:rsidR="00A2696E" w:rsidRPr="002B29D7" w:rsidRDefault="00A2696E" w:rsidP="002B29D7">
            <w:pPr>
              <w:rPr>
                <w:rFonts w:ascii="Times New Roman" w:hAnsi="Times New Roman" w:cs="Times New Roman"/>
              </w:rPr>
            </w:pPr>
            <w:r w:rsidRPr="002B29D7">
              <w:rPr>
                <w:rFonts w:ascii="Times New Roman" w:hAnsi="Times New Roman" w:cs="Times New Roman"/>
              </w:rPr>
              <w:t>Учимся выделять абзацы.</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100</w:t>
            </w:r>
          </w:p>
        </w:tc>
        <w:tc>
          <w:tcPr>
            <w:tcW w:w="10305" w:type="dxa"/>
          </w:tcPr>
          <w:p w:rsidR="00A2696E" w:rsidRPr="00D66FD3" w:rsidRDefault="00A2696E" w:rsidP="002B29D7">
            <w:pPr>
              <w:rPr>
                <w:rFonts w:ascii="Times New Roman" w:hAnsi="Times New Roman" w:cs="Times New Roman"/>
                <w:b/>
                <w:i/>
              </w:rPr>
            </w:pPr>
            <w:r w:rsidRPr="002739C1">
              <w:rPr>
                <w:rFonts w:ascii="Times New Roman" w:hAnsi="Times New Roman" w:cs="Times New Roman"/>
                <w:b/>
                <w:i/>
              </w:rPr>
              <w:t>Итоговая проверочная  работа.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101</w:t>
            </w:r>
          </w:p>
        </w:tc>
        <w:tc>
          <w:tcPr>
            <w:tcW w:w="10305" w:type="dxa"/>
          </w:tcPr>
          <w:p w:rsidR="00A2696E" w:rsidRPr="002739C1" w:rsidRDefault="00A2696E" w:rsidP="002739C1">
            <w:pPr>
              <w:rPr>
                <w:rFonts w:ascii="Times New Roman" w:hAnsi="Times New Roman" w:cs="Times New Roman"/>
              </w:rPr>
            </w:pPr>
            <w:r w:rsidRPr="002739C1">
              <w:rPr>
                <w:rFonts w:ascii="Times New Roman" w:hAnsi="Times New Roman" w:cs="Times New Roman"/>
              </w:rPr>
              <w:t xml:space="preserve">Работа над ошибками. </w:t>
            </w:r>
          </w:p>
          <w:p w:rsidR="00A2696E" w:rsidRPr="002739C1" w:rsidRDefault="00A2696E" w:rsidP="002739C1">
            <w:pPr>
              <w:rPr>
                <w:rFonts w:ascii="Times New Roman" w:hAnsi="Times New Roman" w:cs="Times New Roman"/>
              </w:rPr>
            </w:pPr>
            <w:r w:rsidRPr="002739C1">
              <w:rPr>
                <w:rFonts w:ascii="Times New Roman" w:hAnsi="Times New Roman" w:cs="Times New Roman"/>
              </w:rPr>
              <w:t>Значение заимствованных слов.</w:t>
            </w:r>
          </w:p>
          <w:p w:rsidR="00A2696E" w:rsidRPr="002739C1" w:rsidRDefault="00A2696E" w:rsidP="002B29D7">
            <w:pPr>
              <w:rPr>
                <w:rFonts w:ascii="Times New Roman" w:hAnsi="Times New Roman" w:cs="Times New Roman"/>
              </w:rPr>
            </w:pPr>
            <w:r w:rsidRPr="002739C1">
              <w:rPr>
                <w:rFonts w:ascii="Times New Roman" w:hAnsi="Times New Roman" w:cs="Times New Roman"/>
              </w:rPr>
              <w:t>Учимся применять орфографические правила.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102</w:t>
            </w:r>
          </w:p>
        </w:tc>
        <w:tc>
          <w:tcPr>
            <w:tcW w:w="10305" w:type="dxa"/>
          </w:tcPr>
          <w:p w:rsidR="00A2696E" w:rsidRPr="002739C1" w:rsidRDefault="00A2696E" w:rsidP="002739C1">
            <w:pPr>
              <w:rPr>
                <w:rFonts w:ascii="Times New Roman" w:hAnsi="Times New Roman" w:cs="Times New Roman"/>
              </w:rPr>
            </w:pPr>
            <w:r w:rsidRPr="002739C1">
              <w:rPr>
                <w:rFonts w:ascii="Times New Roman" w:hAnsi="Times New Roman" w:cs="Times New Roman"/>
              </w:rPr>
              <w:t>Абзац, последовательность абзацев.</w:t>
            </w:r>
          </w:p>
          <w:p w:rsidR="00A2696E" w:rsidRPr="002739C1" w:rsidRDefault="00A2696E" w:rsidP="002739C1">
            <w:pPr>
              <w:rPr>
                <w:rFonts w:ascii="Times New Roman" w:hAnsi="Times New Roman" w:cs="Times New Roman"/>
              </w:rPr>
            </w:pPr>
            <w:r w:rsidRPr="002739C1">
              <w:rPr>
                <w:rFonts w:ascii="Times New Roman" w:hAnsi="Times New Roman" w:cs="Times New Roman"/>
              </w:rPr>
              <w:t>Учимся составлять текст из абзацев.</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103</w:t>
            </w:r>
          </w:p>
        </w:tc>
        <w:tc>
          <w:tcPr>
            <w:tcW w:w="10305" w:type="dxa"/>
          </w:tcPr>
          <w:p w:rsidR="00A2696E" w:rsidRPr="002739C1" w:rsidRDefault="00A2696E" w:rsidP="002739C1">
            <w:pPr>
              <w:rPr>
                <w:rFonts w:ascii="Times New Roman" w:hAnsi="Times New Roman" w:cs="Times New Roman"/>
              </w:rPr>
            </w:pPr>
            <w:r>
              <w:rPr>
                <w:rFonts w:ascii="Times New Roman" w:hAnsi="Times New Roman" w:cs="Times New Roman"/>
              </w:rPr>
              <w:t xml:space="preserve">Повторение. Что ты знаешь о </w:t>
            </w:r>
            <w:r w:rsidRPr="002739C1">
              <w:rPr>
                <w:rFonts w:ascii="Times New Roman" w:hAnsi="Times New Roman" w:cs="Times New Roman"/>
              </w:rPr>
              <w:t>лексическом значении и составе слова?</w:t>
            </w:r>
          </w:p>
          <w:p w:rsidR="00A2696E" w:rsidRPr="002739C1" w:rsidRDefault="00A2696E" w:rsidP="002739C1">
            <w:pPr>
              <w:rPr>
                <w:rFonts w:ascii="Times New Roman" w:hAnsi="Times New Roman" w:cs="Times New Roman"/>
              </w:rPr>
            </w:pPr>
            <w:r w:rsidRPr="002739C1">
              <w:rPr>
                <w:rFonts w:ascii="Times New Roman" w:hAnsi="Times New Roman" w:cs="Times New Roman"/>
              </w:rPr>
              <w:t>Учимся составлять текст по заголовку и ключевым словам.</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104</w:t>
            </w:r>
          </w:p>
        </w:tc>
        <w:tc>
          <w:tcPr>
            <w:tcW w:w="10305" w:type="dxa"/>
          </w:tcPr>
          <w:p w:rsidR="00A2696E" w:rsidRPr="002739C1" w:rsidRDefault="00A2696E" w:rsidP="002739C1">
            <w:pPr>
              <w:rPr>
                <w:rFonts w:ascii="Times New Roman" w:hAnsi="Times New Roman" w:cs="Times New Roman"/>
              </w:rPr>
            </w:pPr>
            <w:r w:rsidRPr="002739C1">
              <w:rPr>
                <w:rFonts w:ascii="Times New Roman" w:hAnsi="Times New Roman" w:cs="Times New Roman"/>
              </w:rPr>
              <w:t>Учимся применять орфографические правила.</w:t>
            </w:r>
          </w:p>
          <w:p w:rsidR="00A2696E" w:rsidRPr="00D66FD3" w:rsidRDefault="00A2696E" w:rsidP="002739C1">
            <w:pPr>
              <w:rPr>
                <w:rFonts w:ascii="Times New Roman" w:hAnsi="Times New Roman" w:cs="Times New Roman"/>
                <w:spacing w:val="-4"/>
              </w:rPr>
            </w:pPr>
            <w:r w:rsidRPr="002739C1">
              <w:rPr>
                <w:rFonts w:ascii="Times New Roman" w:hAnsi="Times New Roman" w:cs="Times New Roman"/>
                <w:spacing w:val="-4"/>
              </w:rPr>
              <w:t>Устаревшие слова.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105</w:t>
            </w:r>
          </w:p>
        </w:tc>
        <w:tc>
          <w:tcPr>
            <w:tcW w:w="10305" w:type="dxa"/>
          </w:tcPr>
          <w:p w:rsidR="00A2696E" w:rsidRPr="002739C1" w:rsidRDefault="00A2696E" w:rsidP="002739C1">
            <w:pPr>
              <w:rPr>
                <w:rFonts w:ascii="Times New Roman" w:hAnsi="Times New Roman" w:cs="Times New Roman"/>
              </w:rPr>
            </w:pPr>
            <w:r w:rsidRPr="002739C1">
              <w:rPr>
                <w:rFonts w:ascii="Times New Roman" w:hAnsi="Times New Roman" w:cs="Times New Roman"/>
              </w:rPr>
              <w:t xml:space="preserve">План текста. </w:t>
            </w:r>
          </w:p>
          <w:p w:rsidR="00A2696E" w:rsidRPr="00D66FD3" w:rsidRDefault="00A2696E" w:rsidP="002739C1">
            <w:pPr>
              <w:rPr>
                <w:rFonts w:ascii="Times New Roman" w:hAnsi="Times New Roman" w:cs="Times New Roman"/>
                <w:i/>
              </w:rPr>
            </w:pPr>
            <w:r w:rsidRPr="002739C1">
              <w:rPr>
                <w:rFonts w:ascii="Times New Roman" w:hAnsi="Times New Roman" w:cs="Times New Roman"/>
                <w:i/>
              </w:rPr>
              <w:t>Словарный диктант.</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106</w:t>
            </w:r>
          </w:p>
        </w:tc>
        <w:tc>
          <w:tcPr>
            <w:tcW w:w="10305" w:type="dxa"/>
          </w:tcPr>
          <w:p w:rsidR="00A2696E" w:rsidRPr="002739C1" w:rsidRDefault="00A2696E" w:rsidP="002739C1">
            <w:pPr>
              <w:rPr>
                <w:rFonts w:ascii="Times New Roman" w:hAnsi="Times New Roman" w:cs="Times New Roman"/>
              </w:rPr>
            </w:pPr>
            <w:r w:rsidRPr="002739C1">
              <w:rPr>
                <w:rFonts w:ascii="Times New Roman" w:hAnsi="Times New Roman" w:cs="Times New Roman"/>
              </w:rPr>
              <w:t>Учимся составлять план текста.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107</w:t>
            </w:r>
          </w:p>
        </w:tc>
        <w:tc>
          <w:tcPr>
            <w:tcW w:w="10305" w:type="dxa"/>
          </w:tcPr>
          <w:p w:rsidR="00A2696E" w:rsidRPr="00D66FD3" w:rsidRDefault="00A2696E" w:rsidP="002739C1">
            <w:pPr>
              <w:rPr>
                <w:rFonts w:ascii="Times New Roman" w:hAnsi="Times New Roman" w:cs="Times New Roman"/>
                <w:i/>
              </w:rPr>
            </w:pPr>
            <w:r w:rsidRPr="006F6FDC">
              <w:rPr>
                <w:rFonts w:ascii="Times New Roman" w:hAnsi="Times New Roman" w:cs="Times New Roman"/>
              </w:rPr>
              <w:t>Фразеологизмы.</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108</w:t>
            </w:r>
          </w:p>
        </w:tc>
        <w:tc>
          <w:tcPr>
            <w:tcW w:w="10305" w:type="dxa"/>
          </w:tcPr>
          <w:p w:rsidR="00A2696E" w:rsidRPr="00A2696E" w:rsidRDefault="00A2696E" w:rsidP="006F6FDC">
            <w:pPr>
              <w:rPr>
                <w:rFonts w:ascii="Times New Roman" w:hAnsi="Times New Roman" w:cs="Times New Roman"/>
              </w:rPr>
            </w:pPr>
            <w:r w:rsidRPr="006F6FDC">
              <w:rPr>
                <w:rFonts w:ascii="Times New Roman" w:hAnsi="Times New Roman" w:cs="Times New Roman"/>
              </w:rPr>
              <w:t>Учимся применять орфографические правила.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109</w:t>
            </w:r>
          </w:p>
        </w:tc>
        <w:tc>
          <w:tcPr>
            <w:tcW w:w="10305" w:type="dxa"/>
          </w:tcPr>
          <w:p w:rsidR="00A2696E" w:rsidRPr="00D66FD3" w:rsidRDefault="00A2696E" w:rsidP="006F6FDC">
            <w:pPr>
              <w:rPr>
                <w:rFonts w:ascii="Times New Roman" w:hAnsi="Times New Roman" w:cs="Times New Roman"/>
                <w:b/>
                <w:i/>
              </w:rPr>
            </w:pPr>
            <w:r w:rsidRPr="006F6FDC">
              <w:rPr>
                <w:rFonts w:ascii="Times New Roman" w:hAnsi="Times New Roman" w:cs="Times New Roman"/>
                <w:b/>
                <w:i/>
              </w:rPr>
              <w:t xml:space="preserve">Контрольный диктант. </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110</w:t>
            </w:r>
          </w:p>
        </w:tc>
        <w:tc>
          <w:tcPr>
            <w:tcW w:w="10305" w:type="dxa"/>
          </w:tcPr>
          <w:p w:rsidR="00A2696E" w:rsidRPr="00D66FD3" w:rsidRDefault="00A2696E" w:rsidP="006F6FDC">
            <w:pPr>
              <w:rPr>
                <w:rFonts w:ascii="Times New Roman" w:hAnsi="Times New Roman" w:cs="Times New Roman"/>
              </w:rPr>
            </w:pPr>
            <w:r w:rsidRPr="006F6FDC">
              <w:rPr>
                <w:rFonts w:ascii="Times New Roman" w:hAnsi="Times New Roman" w:cs="Times New Roman"/>
              </w:rPr>
              <w:t>Работа над ошибками.</w:t>
            </w:r>
            <w:r>
              <w:rPr>
                <w:rFonts w:ascii="Times New Roman" w:hAnsi="Times New Roman" w:cs="Times New Roman"/>
              </w:rPr>
              <w:t xml:space="preserve"> </w:t>
            </w:r>
            <w:r w:rsidRPr="006F6FDC">
              <w:rPr>
                <w:rFonts w:ascii="Times New Roman" w:hAnsi="Times New Roman" w:cs="Times New Roman"/>
              </w:rPr>
              <w:t xml:space="preserve">Составляем текст по плану. </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111</w:t>
            </w:r>
          </w:p>
        </w:tc>
        <w:tc>
          <w:tcPr>
            <w:tcW w:w="10305" w:type="dxa"/>
          </w:tcPr>
          <w:p w:rsidR="00A2696E" w:rsidRPr="006F6FDC" w:rsidRDefault="00A2696E" w:rsidP="006F6FDC">
            <w:pPr>
              <w:rPr>
                <w:rFonts w:ascii="Times New Roman" w:hAnsi="Times New Roman" w:cs="Times New Roman"/>
              </w:rPr>
            </w:pPr>
            <w:r w:rsidRPr="006F6FDC">
              <w:rPr>
                <w:rFonts w:ascii="Times New Roman" w:hAnsi="Times New Roman" w:cs="Times New Roman"/>
              </w:rPr>
              <w:t>Текст- описание.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112</w:t>
            </w:r>
          </w:p>
        </w:tc>
        <w:tc>
          <w:tcPr>
            <w:tcW w:w="10305" w:type="dxa"/>
          </w:tcPr>
          <w:p w:rsidR="00A2696E" w:rsidRPr="006F6FDC" w:rsidRDefault="00A2696E" w:rsidP="006F6FDC">
            <w:pPr>
              <w:rPr>
                <w:rFonts w:ascii="Times New Roman" w:hAnsi="Times New Roman" w:cs="Times New Roman"/>
              </w:rPr>
            </w:pPr>
            <w:r w:rsidRPr="006F6FDC">
              <w:rPr>
                <w:rFonts w:ascii="Times New Roman" w:hAnsi="Times New Roman" w:cs="Times New Roman"/>
              </w:rPr>
              <w:t>Учимся применять орфографические правила.</w:t>
            </w:r>
            <w:r>
              <w:rPr>
                <w:rFonts w:ascii="Times New Roman" w:hAnsi="Times New Roman" w:cs="Times New Roman"/>
              </w:rPr>
              <w:t xml:space="preserve"> </w:t>
            </w:r>
            <w:r w:rsidRPr="006F6FDC">
              <w:rPr>
                <w:rFonts w:ascii="Times New Roman" w:hAnsi="Times New Roman" w:cs="Times New Roman"/>
              </w:rPr>
              <w:t>Использование фразеологизмов.</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113</w:t>
            </w:r>
          </w:p>
        </w:tc>
        <w:tc>
          <w:tcPr>
            <w:tcW w:w="10305" w:type="dxa"/>
          </w:tcPr>
          <w:p w:rsidR="00A2696E" w:rsidRPr="006F6FDC" w:rsidRDefault="00A2696E" w:rsidP="006F6FDC">
            <w:pPr>
              <w:rPr>
                <w:rFonts w:ascii="Times New Roman" w:hAnsi="Times New Roman" w:cs="Times New Roman"/>
              </w:rPr>
            </w:pPr>
            <w:r w:rsidRPr="006F6FDC">
              <w:rPr>
                <w:rFonts w:ascii="Times New Roman" w:hAnsi="Times New Roman" w:cs="Times New Roman"/>
              </w:rPr>
              <w:t>Особенности текста – описания.</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114</w:t>
            </w:r>
          </w:p>
        </w:tc>
        <w:tc>
          <w:tcPr>
            <w:tcW w:w="10305" w:type="dxa"/>
          </w:tcPr>
          <w:p w:rsidR="00A2696E" w:rsidRPr="00D66FD3" w:rsidRDefault="00A2696E" w:rsidP="006F6FDC">
            <w:pPr>
              <w:rPr>
                <w:rFonts w:ascii="Times New Roman" w:hAnsi="Times New Roman" w:cs="Times New Roman"/>
                <w:i/>
              </w:rPr>
            </w:pPr>
            <w:r w:rsidRPr="006F6FDC">
              <w:rPr>
                <w:rFonts w:ascii="Times New Roman" w:hAnsi="Times New Roman" w:cs="Times New Roman"/>
              </w:rPr>
              <w:t>Учимся сочинять текст-описание</w:t>
            </w:r>
            <w:r w:rsidRPr="006F6FDC">
              <w:rPr>
                <w:rFonts w:ascii="Times New Roman" w:hAnsi="Times New Roman" w:cs="Times New Roman"/>
                <w:i/>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115</w:t>
            </w:r>
          </w:p>
        </w:tc>
        <w:tc>
          <w:tcPr>
            <w:tcW w:w="10305" w:type="dxa"/>
          </w:tcPr>
          <w:p w:rsidR="00A2696E" w:rsidRPr="006F6FDC" w:rsidRDefault="00A2696E" w:rsidP="006F6FDC">
            <w:pPr>
              <w:rPr>
                <w:rFonts w:ascii="Times New Roman" w:hAnsi="Times New Roman" w:cs="Times New Roman"/>
              </w:rPr>
            </w:pPr>
            <w:r w:rsidRPr="006F6FDC">
              <w:rPr>
                <w:rFonts w:ascii="Times New Roman" w:hAnsi="Times New Roman" w:cs="Times New Roman"/>
              </w:rPr>
              <w:t>Учимся применять орфографические правила.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116</w:t>
            </w:r>
          </w:p>
        </w:tc>
        <w:tc>
          <w:tcPr>
            <w:tcW w:w="10305" w:type="dxa"/>
          </w:tcPr>
          <w:p w:rsidR="00A2696E" w:rsidRPr="00361465" w:rsidRDefault="00A2696E" w:rsidP="006F6FDC">
            <w:pPr>
              <w:rPr>
                <w:rFonts w:ascii="Times New Roman" w:hAnsi="Times New Roman" w:cs="Times New Roman"/>
              </w:rPr>
            </w:pPr>
            <w:r w:rsidRPr="00361465">
              <w:rPr>
                <w:rFonts w:ascii="Times New Roman" w:hAnsi="Times New Roman" w:cs="Times New Roman"/>
              </w:rPr>
              <w:t>Учимся сочинять текст-описание.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117</w:t>
            </w:r>
          </w:p>
        </w:tc>
        <w:tc>
          <w:tcPr>
            <w:tcW w:w="10305" w:type="dxa"/>
          </w:tcPr>
          <w:p w:rsidR="00A2696E" w:rsidRPr="00A2696E" w:rsidRDefault="00A2696E" w:rsidP="00361465">
            <w:pPr>
              <w:rPr>
                <w:rFonts w:ascii="Times New Roman" w:hAnsi="Times New Roman" w:cs="Times New Roman"/>
              </w:rPr>
            </w:pPr>
            <w:r w:rsidRPr="00361465">
              <w:rPr>
                <w:rFonts w:ascii="Times New Roman" w:hAnsi="Times New Roman" w:cs="Times New Roman"/>
              </w:rPr>
              <w:t>Учимся сочинять яркий текст-описание.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118</w:t>
            </w:r>
          </w:p>
        </w:tc>
        <w:tc>
          <w:tcPr>
            <w:tcW w:w="10305" w:type="dxa"/>
          </w:tcPr>
          <w:p w:rsidR="00A2696E" w:rsidRPr="00361465" w:rsidRDefault="00A2696E" w:rsidP="00361465">
            <w:pPr>
              <w:rPr>
                <w:rFonts w:ascii="Times New Roman" w:hAnsi="Times New Roman" w:cs="Times New Roman"/>
              </w:rPr>
            </w:pPr>
            <w:r w:rsidRPr="00361465">
              <w:rPr>
                <w:rFonts w:ascii="Times New Roman" w:hAnsi="Times New Roman" w:cs="Times New Roman"/>
              </w:rPr>
              <w:t>Текст-описание.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119</w:t>
            </w:r>
          </w:p>
        </w:tc>
        <w:tc>
          <w:tcPr>
            <w:tcW w:w="10305" w:type="dxa"/>
          </w:tcPr>
          <w:p w:rsidR="00A2696E" w:rsidRPr="00361465" w:rsidRDefault="00A2696E" w:rsidP="00361465">
            <w:pPr>
              <w:rPr>
                <w:rFonts w:ascii="Times New Roman" w:hAnsi="Times New Roman" w:cs="Times New Roman"/>
              </w:rPr>
            </w:pPr>
            <w:r w:rsidRPr="00361465">
              <w:rPr>
                <w:rFonts w:ascii="Times New Roman" w:hAnsi="Times New Roman" w:cs="Times New Roman"/>
              </w:rPr>
              <w:t>Текст-описание.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120</w:t>
            </w:r>
          </w:p>
        </w:tc>
        <w:tc>
          <w:tcPr>
            <w:tcW w:w="10305" w:type="dxa"/>
          </w:tcPr>
          <w:p w:rsidR="00A2696E" w:rsidRPr="00361465" w:rsidRDefault="00A2696E" w:rsidP="00361465">
            <w:pPr>
              <w:rPr>
                <w:rFonts w:ascii="Times New Roman" w:hAnsi="Times New Roman" w:cs="Times New Roman"/>
              </w:rPr>
            </w:pPr>
            <w:r w:rsidRPr="00361465">
              <w:rPr>
                <w:rFonts w:ascii="Times New Roman" w:hAnsi="Times New Roman" w:cs="Times New Roman"/>
              </w:rPr>
              <w:t>Текст-повествование.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121</w:t>
            </w:r>
          </w:p>
        </w:tc>
        <w:tc>
          <w:tcPr>
            <w:tcW w:w="10305" w:type="dxa"/>
          </w:tcPr>
          <w:p w:rsidR="00A2696E" w:rsidRPr="00A2696E" w:rsidRDefault="00A2696E" w:rsidP="00056F72">
            <w:pPr>
              <w:rPr>
                <w:rFonts w:ascii="Times New Roman" w:hAnsi="Times New Roman" w:cs="Times New Roman"/>
              </w:rPr>
            </w:pPr>
            <w:r w:rsidRPr="00056F72">
              <w:rPr>
                <w:rFonts w:ascii="Times New Roman" w:hAnsi="Times New Roman" w:cs="Times New Roman"/>
              </w:rPr>
              <w:t>Особенности текста - повествования.</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122</w:t>
            </w:r>
          </w:p>
        </w:tc>
        <w:tc>
          <w:tcPr>
            <w:tcW w:w="10305" w:type="dxa"/>
          </w:tcPr>
          <w:p w:rsidR="00A2696E" w:rsidRPr="00056F72" w:rsidRDefault="00A2696E" w:rsidP="00056F72">
            <w:pPr>
              <w:rPr>
                <w:rFonts w:ascii="Times New Roman" w:hAnsi="Times New Roman" w:cs="Times New Roman"/>
              </w:rPr>
            </w:pPr>
            <w:r w:rsidRPr="00056F72">
              <w:rPr>
                <w:rFonts w:ascii="Times New Roman" w:hAnsi="Times New Roman" w:cs="Times New Roman"/>
              </w:rPr>
              <w:t>Учимся применять орфографические правила.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123</w:t>
            </w:r>
          </w:p>
        </w:tc>
        <w:tc>
          <w:tcPr>
            <w:tcW w:w="10305" w:type="dxa"/>
          </w:tcPr>
          <w:p w:rsidR="00A2696E" w:rsidRPr="00056F72" w:rsidRDefault="00A2696E" w:rsidP="00056F72">
            <w:pPr>
              <w:rPr>
                <w:rFonts w:ascii="Times New Roman" w:hAnsi="Times New Roman" w:cs="Times New Roman"/>
              </w:rPr>
            </w:pPr>
            <w:r w:rsidRPr="00056F72">
              <w:rPr>
                <w:rFonts w:ascii="Times New Roman" w:hAnsi="Times New Roman" w:cs="Times New Roman"/>
              </w:rPr>
              <w:t>Учимся применять орфографические правила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124</w:t>
            </w:r>
          </w:p>
        </w:tc>
        <w:tc>
          <w:tcPr>
            <w:tcW w:w="10305" w:type="dxa"/>
          </w:tcPr>
          <w:p w:rsidR="00A2696E" w:rsidRPr="00056F72" w:rsidRDefault="00A2696E" w:rsidP="00056F72">
            <w:pPr>
              <w:rPr>
                <w:rFonts w:ascii="Times New Roman" w:hAnsi="Times New Roman" w:cs="Times New Roman"/>
              </w:rPr>
            </w:pPr>
            <w:r w:rsidRPr="00056F72">
              <w:rPr>
                <w:rFonts w:ascii="Times New Roman" w:hAnsi="Times New Roman" w:cs="Times New Roman"/>
              </w:rPr>
              <w:t>Учимся сочинять текст-повествование.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125</w:t>
            </w:r>
          </w:p>
        </w:tc>
        <w:tc>
          <w:tcPr>
            <w:tcW w:w="10305" w:type="dxa"/>
          </w:tcPr>
          <w:p w:rsidR="00A2696E" w:rsidRPr="00056F72" w:rsidRDefault="00A2696E" w:rsidP="00056F72">
            <w:pPr>
              <w:rPr>
                <w:rFonts w:ascii="Times New Roman" w:hAnsi="Times New Roman" w:cs="Times New Roman"/>
              </w:rPr>
            </w:pPr>
            <w:r w:rsidRPr="00056F72">
              <w:rPr>
                <w:rFonts w:ascii="Times New Roman" w:hAnsi="Times New Roman" w:cs="Times New Roman"/>
              </w:rPr>
              <w:t>Описание и повествование в тексте.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126</w:t>
            </w:r>
          </w:p>
        </w:tc>
        <w:tc>
          <w:tcPr>
            <w:tcW w:w="10305" w:type="dxa"/>
          </w:tcPr>
          <w:p w:rsidR="00A2696E" w:rsidRPr="00056F72" w:rsidRDefault="00A2696E" w:rsidP="00056F72">
            <w:pPr>
              <w:rPr>
                <w:rFonts w:ascii="Times New Roman" w:hAnsi="Times New Roman" w:cs="Times New Roman"/>
              </w:rPr>
            </w:pPr>
            <w:r w:rsidRPr="00056F72">
              <w:rPr>
                <w:rFonts w:ascii="Times New Roman" w:hAnsi="Times New Roman" w:cs="Times New Roman"/>
              </w:rPr>
              <w:t>Описание и повествование в тексте.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lastRenderedPageBreak/>
              <w:t>127</w:t>
            </w:r>
          </w:p>
        </w:tc>
        <w:tc>
          <w:tcPr>
            <w:tcW w:w="10305" w:type="dxa"/>
          </w:tcPr>
          <w:p w:rsidR="00A2696E" w:rsidRPr="00056F72" w:rsidRDefault="00A2696E" w:rsidP="00056F72">
            <w:pPr>
              <w:rPr>
                <w:rFonts w:ascii="Times New Roman" w:hAnsi="Times New Roman" w:cs="Times New Roman"/>
              </w:rPr>
            </w:pPr>
            <w:r w:rsidRPr="00056F72">
              <w:rPr>
                <w:rFonts w:ascii="Times New Roman" w:hAnsi="Times New Roman" w:cs="Times New Roman"/>
              </w:rPr>
              <w:t>Текст-рассуждение.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128</w:t>
            </w:r>
          </w:p>
        </w:tc>
        <w:tc>
          <w:tcPr>
            <w:tcW w:w="10305" w:type="dxa"/>
          </w:tcPr>
          <w:p w:rsidR="00A2696E" w:rsidRPr="00D66FD3" w:rsidRDefault="00A2696E" w:rsidP="00056F72">
            <w:pPr>
              <w:rPr>
                <w:rFonts w:ascii="Times New Roman" w:hAnsi="Times New Roman" w:cs="Times New Roman"/>
                <w:b/>
                <w:i/>
              </w:rPr>
            </w:pPr>
            <w:r w:rsidRPr="004C1F1C">
              <w:rPr>
                <w:rFonts w:ascii="Times New Roman" w:hAnsi="Times New Roman" w:cs="Times New Roman"/>
              </w:rPr>
              <w:t>Описание.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129</w:t>
            </w:r>
          </w:p>
        </w:tc>
        <w:tc>
          <w:tcPr>
            <w:tcW w:w="10305" w:type="dxa"/>
          </w:tcPr>
          <w:p w:rsidR="00A2696E" w:rsidRPr="004C1F1C" w:rsidRDefault="00A2696E" w:rsidP="004C1F1C">
            <w:pPr>
              <w:rPr>
                <w:rFonts w:ascii="Times New Roman" w:hAnsi="Times New Roman" w:cs="Times New Roman"/>
              </w:rPr>
            </w:pPr>
            <w:r w:rsidRPr="004C1F1C">
              <w:rPr>
                <w:rFonts w:ascii="Times New Roman" w:hAnsi="Times New Roman" w:cs="Times New Roman"/>
              </w:rPr>
              <w:t>Описание. Повествование. Рассуждение.</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130</w:t>
            </w:r>
          </w:p>
        </w:tc>
        <w:tc>
          <w:tcPr>
            <w:tcW w:w="10305" w:type="dxa"/>
          </w:tcPr>
          <w:p w:rsidR="00A2696E" w:rsidRPr="00D66FD3" w:rsidRDefault="00A2696E" w:rsidP="004C1F1C">
            <w:pPr>
              <w:rPr>
                <w:rFonts w:ascii="Times New Roman" w:hAnsi="Times New Roman" w:cs="Times New Roman"/>
                <w:b/>
                <w:i/>
              </w:rPr>
            </w:pPr>
            <w:r w:rsidRPr="004C1F1C">
              <w:rPr>
                <w:rFonts w:ascii="Times New Roman" w:hAnsi="Times New Roman" w:cs="Times New Roman"/>
                <w:b/>
                <w:i/>
              </w:rPr>
              <w:t>Итоговая проверочная  работа.</w:t>
            </w:r>
            <w:r w:rsidRPr="004C1F1C">
              <w:rPr>
                <w:rFonts w:ascii="Times New Roman" w:hAnsi="Times New Roman" w:cs="Times New Roman"/>
              </w:rPr>
              <w:t xml:space="preserve"> </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131</w:t>
            </w:r>
          </w:p>
        </w:tc>
        <w:tc>
          <w:tcPr>
            <w:tcW w:w="10305" w:type="dxa"/>
          </w:tcPr>
          <w:p w:rsidR="00A2696E" w:rsidRPr="00D66FD3" w:rsidRDefault="00A2696E" w:rsidP="004C1F1C">
            <w:pPr>
              <w:rPr>
                <w:rFonts w:ascii="Times New Roman" w:hAnsi="Times New Roman" w:cs="Times New Roman"/>
                <w:b/>
                <w:i/>
              </w:rPr>
            </w:pPr>
            <w:r w:rsidRPr="004C1F1C">
              <w:rPr>
                <w:rFonts w:ascii="Times New Roman" w:hAnsi="Times New Roman" w:cs="Times New Roman"/>
                <w:b/>
                <w:i/>
              </w:rPr>
              <w:t>Итоговая диагностическая работа.</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Default="00A2696E" w:rsidP="00DC562F">
            <w:pPr>
              <w:jc w:val="center"/>
              <w:rPr>
                <w:rFonts w:ascii="Times New Roman" w:hAnsi="Times New Roman" w:cs="Times New Roman"/>
                <w:sz w:val="24"/>
                <w:szCs w:val="24"/>
              </w:rPr>
            </w:pPr>
            <w:r>
              <w:rPr>
                <w:rFonts w:ascii="Times New Roman" w:hAnsi="Times New Roman" w:cs="Times New Roman"/>
                <w:sz w:val="24"/>
                <w:szCs w:val="24"/>
              </w:rPr>
              <w:t>132</w:t>
            </w:r>
          </w:p>
        </w:tc>
        <w:tc>
          <w:tcPr>
            <w:tcW w:w="10305" w:type="dxa"/>
          </w:tcPr>
          <w:p w:rsidR="00A2696E" w:rsidRPr="004C1F1C" w:rsidRDefault="00A2696E" w:rsidP="004C1F1C">
            <w:pPr>
              <w:rPr>
                <w:rFonts w:ascii="Times New Roman" w:hAnsi="Times New Roman" w:cs="Times New Roman"/>
              </w:rPr>
            </w:pPr>
            <w:r w:rsidRPr="004C1F1C">
              <w:rPr>
                <w:rFonts w:ascii="Times New Roman" w:hAnsi="Times New Roman" w:cs="Times New Roman"/>
              </w:rPr>
              <w:t>Работа над ошибками.</w:t>
            </w:r>
            <w:r>
              <w:rPr>
                <w:rFonts w:ascii="Times New Roman" w:hAnsi="Times New Roman" w:cs="Times New Roman"/>
              </w:rPr>
              <w:t xml:space="preserve"> </w:t>
            </w:r>
            <w:r w:rsidRPr="004C1F1C">
              <w:rPr>
                <w:rFonts w:ascii="Times New Roman" w:hAnsi="Times New Roman" w:cs="Times New Roman"/>
              </w:rPr>
              <w:t xml:space="preserve">Комплексное повторение </w:t>
            </w:r>
            <w:proofErr w:type="gramStart"/>
            <w:r w:rsidRPr="004C1F1C">
              <w:rPr>
                <w:rFonts w:ascii="Times New Roman" w:hAnsi="Times New Roman" w:cs="Times New Roman"/>
              </w:rPr>
              <w:t>пройденного</w:t>
            </w:r>
            <w:proofErr w:type="gramEnd"/>
            <w:r w:rsidRPr="004C1F1C">
              <w:rPr>
                <w:rFonts w:ascii="Times New Roman" w:hAnsi="Times New Roman" w:cs="Times New Roman"/>
              </w:rPr>
              <w:t>.</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r w:rsidR="00A2696E" w:rsidTr="00F212CA">
        <w:tc>
          <w:tcPr>
            <w:tcW w:w="576" w:type="dxa"/>
          </w:tcPr>
          <w:p w:rsidR="00A2696E" w:rsidRPr="004C1F1C" w:rsidRDefault="00A2696E" w:rsidP="00DC562F">
            <w:pPr>
              <w:jc w:val="center"/>
              <w:rPr>
                <w:rFonts w:ascii="Times New Roman" w:hAnsi="Times New Roman" w:cs="Times New Roman"/>
                <w:sz w:val="24"/>
                <w:szCs w:val="24"/>
              </w:rPr>
            </w:pPr>
            <w:r w:rsidRPr="004C1F1C">
              <w:rPr>
                <w:rFonts w:ascii="Times New Roman" w:hAnsi="Times New Roman" w:cs="Times New Roman"/>
                <w:sz w:val="24"/>
                <w:szCs w:val="24"/>
              </w:rPr>
              <w:t>133 - 136</w:t>
            </w:r>
          </w:p>
        </w:tc>
        <w:tc>
          <w:tcPr>
            <w:tcW w:w="10305" w:type="dxa"/>
          </w:tcPr>
          <w:p w:rsidR="00A2696E" w:rsidRPr="004C1F1C" w:rsidRDefault="00A2696E" w:rsidP="004C1F1C">
            <w:pPr>
              <w:rPr>
                <w:rFonts w:ascii="Times New Roman" w:hAnsi="Times New Roman" w:cs="Times New Roman"/>
              </w:rPr>
            </w:pPr>
            <w:r w:rsidRPr="004C1F1C">
              <w:rPr>
                <w:rFonts w:ascii="Times New Roman" w:hAnsi="Times New Roman" w:cs="Times New Roman"/>
              </w:rPr>
              <w:t xml:space="preserve">Комплексное повторение </w:t>
            </w:r>
            <w:proofErr w:type="gramStart"/>
            <w:r w:rsidRPr="004C1F1C">
              <w:rPr>
                <w:rFonts w:ascii="Times New Roman" w:hAnsi="Times New Roman" w:cs="Times New Roman"/>
              </w:rPr>
              <w:t>пройденного</w:t>
            </w:r>
            <w:proofErr w:type="gramEnd"/>
            <w:r w:rsidRPr="004C1F1C">
              <w:rPr>
                <w:rFonts w:ascii="Times New Roman" w:hAnsi="Times New Roman" w:cs="Times New Roman"/>
              </w:rPr>
              <w:t xml:space="preserve">. </w:t>
            </w:r>
          </w:p>
        </w:tc>
        <w:tc>
          <w:tcPr>
            <w:tcW w:w="1418" w:type="dxa"/>
          </w:tcPr>
          <w:p w:rsidR="00A2696E" w:rsidRDefault="00A2696E" w:rsidP="00ED6E15">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A2696E" w:rsidRDefault="00A2696E" w:rsidP="00FD6A20">
            <w:pPr>
              <w:rPr>
                <w:rFonts w:ascii="Times New Roman" w:hAnsi="Times New Roman" w:cs="Times New Roman"/>
                <w:sz w:val="24"/>
                <w:szCs w:val="24"/>
              </w:rPr>
            </w:pPr>
          </w:p>
        </w:tc>
        <w:tc>
          <w:tcPr>
            <w:tcW w:w="1275" w:type="dxa"/>
          </w:tcPr>
          <w:p w:rsidR="00A2696E" w:rsidRDefault="00A2696E" w:rsidP="00FD6A20">
            <w:pPr>
              <w:rPr>
                <w:rFonts w:ascii="Times New Roman" w:hAnsi="Times New Roman" w:cs="Times New Roman"/>
                <w:sz w:val="24"/>
                <w:szCs w:val="24"/>
              </w:rPr>
            </w:pPr>
          </w:p>
        </w:tc>
      </w:tr>
    </w:tbl>
    <w:p w:rsidR="00DC562F" w:rsidRPr="00DC562F" w:rsidRDefault="00DC562F" w:rsidP="00DC562F">
      <w:pPr>
        <w:jc w:val="center"/>
        <w:rPr>
          <w:rFonts w:ascii="Times New Roman" w:hAnsi="Times New Roman" w:cs="Times New Roman"/>
          <w:sz w:val="24"/>
          <w:szCs w:val="24"/>
        </w:rPr>
      </w:pPr>
    </w:p>
    <w:sectPr w:rsidR="00DC562F" w:rsidRPr="00DC562F" w:rsidSect="00DC30DF">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C4A" w:rsidRDefault="00E65C4A" w:rsidP="004C1F1C">
      <w:pPr>
        <w:spacing w:after="0" w:line="240" w:lineRule="auto"/>
      </w:pPr>
      <w:r>
        <w:separator/>
      </w:r>
    </w:p>
  </w:endnote>
  <w:endnote w:type="continuationSeparator" w:id="1">
    <w:p w:rsidR="00E65C4A" w:rsidRDefault="00E65C4A" w:rsidP="004C1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B" w:rsidRDefault="00AB067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97015"/>
      <w:docPartObj>
        <w:docPartGallery w:val="Page Numbers (Bottom of Page)"/>
        <w:docPartUnique/>
      </w:docPartObj>
    </w:sdtPr>
    <w:sdtContent>
      <w:p w:rsidR="00AB067B" w:rsidRDefault="00BF583C">
        <w:pPr>
          <w:pStyle w:val="a7"/>
          <w:jc w:val="center"/>
        </w:pPr>
        <w:fldSimple w:instr=" PAGE   \* MERGEFORMAT ">
          <w:r w:rsidR="00F960AD">
            <w:rPr>
              <w:noProof/>
            </w:rPr>
            <w:t>8</w:t>
          </w:r>
        </w:fldSimple>
      </w:p>
    </w:sdtContent>
  </w:sdt>
  <w:p w:rsidR="00AB067B" w:rsidRDefault="00AB067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B" w:rsidRDefault="00AB06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C4A" w:rsidRDefault="00E65C4A" w:rsidP="004C1F1C">
      <w:pPr>
        <w:spacing w:after="0" w:line="240" w:lineRule="auto"/>
      </w:pPr>
      <w:r>
        <w:separator/>
      </w:r>
    </w:p>
  </w:footnote>
  <w:footnote w:type="continuationSeparator" w:id="1">
    <w:p w:rsidR="00E65C4A" w:rsidRDefault="00E65C4A" w:rsidP="004C1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B" w:rsidRDefault="00AB06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B" w:rsidRDefault="00AB067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7B" w:rsidRDefault="00AB06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4C4"/>
    <w:multiLevelType w:val="hybridMultilevel"/>
    <w:tmpl w:val="27A8C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807F5"/>
    <w:multiLevelType w:val="hybridMultilevel"/>
    <w:tmpl w:val="D1006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F3127"/>
    <w:multiLevelType w:val="hybridMultilevel"/>
    <w:tmpl w:val="A25AEEF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8424E1"/>
    <w:multiLevelType w:val="hybridMultilevel"/>
    <w:tmpl w:val="24CE4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3344F3"/>
    <w:multiLevelType w:val="hybridMultilevel"/>
    <w:tmpl w:val="9D509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557AED"/>
    <w:multiLevelType w:val="hybridMultilevel"/>
    <w:tmpl w:val="43129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C520B3"/>
    <w:multiLevelType w:val="hybridMultilevel"/>
    <w:tmpl w:val="D43221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DE3624"/>
    <w:multiLevelType w:val="hybridMultilevel"/>
    <w:tmpl w:val="C58E8544"/>
    <w:lvl w:ilvl="0" w:tplc="4482B8A0">
      <w:start w:val="1"/>
      <w:numFmt w:val="decimal"/>
      <w:lvlText w:val="%1."/>
      <w:lvlJc w:val="left"/>
      <w:pPr>
        <w:ind w:left="1068" w:hanging="360"/>
      </w:pPr>
      <w:rPr>
        <w:rFonts w:ascii="Times New Roman" w:eastAsia="Times New Roman" w:hAnsi="Times New Roman" w:cs="Times New Roman"/>
      </w:rPr>
    </w:lvl>
    <w:lvl w:ilvl="1" w:tplc="2B8E5E0E">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9497BD5"/>
    <w:multiLevelType w:val="hybridMultilevel"/>
    <w:tmpl w:val="E90E4AC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C21B50"/>
    <w:multiLevelType w:val="hybridMultilevel"/>
    <w:tmpl w:val="F7B8CF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0"/>
  </w:num>
  <w:num w:numId="6">
    <w:abstractNumId w:val="4"/>
  </w:num>
  <w:num w:numId="7">
    <w:abstractNumId w:val="5"/>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562F"/>
    <w:rsid w:val="00056F72"/>
    <w:rsid w:val="001C10CC"/>
    <w:rsid w:val="001D609C"/>
    <w:rsid w:val="00231873"/>
    <w:rsid w:val="002739C1"/>
    <w:rsid w:val="002A7326"/>
    <w:rsid w:val="002B29D7"/>
    <w:rsid w:val="002D7A8D"/>
    <w:rsid w:val="00361465"/>
    <w:rsid w:val="003625BB"/>
    <w:rsid w:val="0042153A"/>
    <w:rsid w:val="00453DFE"/>
    <w:rsid w:val="004C1F1C"/>
    <w:rsid w:val="004E7961"/>
    <w:rsid w:val="00574D4C"/>
    <w:rsid w:val="00591EF9"/>
    <w:rsid w:val="005C743F"/>
    <w:rsid w:val="00622D89"/>
    <w:rsid w:val="006D519F"/>
    <w:rsid w:val="006F6FDC"/>
    <w:rsid w:val="00760A09"/>
    <w:rsid w:val="007A2D2D"/>
    <w:rsid w:val="007C2604"/>
    <w:rsid w:val="007C3605"/>
    <w:rsid w:val="007D75A2"/>
    <w:rsid w:val="007F1C64"/>
    <w:rsid w:val="00892B01"/>
    <w:rsid w:val="00895203"/>
    <w:rsid w:val="008C2207"/>
    <w:rsid w:val="00962532"/>
    <w:rsid w:val="00970CC8"/>
    <w:rsid w:val="009779CE"/>
    <w:rsid w:val="009A7EBF"/>
    <w:rsid w:val="009E4417"/>
    <w:rsid w:val="00A2696E"/>
    <w:rsid w:val="00A80596"/>
    <w:rsid w:val="00AA14F9"/>
    <w:rsid w:val="00AB067B"/>
    <w:rsid w:val="00AC24A9"/>
    <w:rsid w:val="00AC715F"/>
    <w:rsid w:val="00B12D55"/>
    <w:rsid w:val="00BB5A5A"/>
    <w:rsid w:val="00BF583C"/>
    <w:rsid w:val="00C42C24"/>
    <w:rsid w:val="00CE5996"/>
    <w:rsid w:val="00CE72B5"/>
    <w:rsid w:val="00D25B7B"/>
    <w:rsid w:val="00D66FD3"/>
    <w:rsid w:val="00DA64E6"/>
    <w:rsid w:val="00DB4E2E"/>
    <w:rsid w:val="00DC30DF"/>
    <w:rsid w:val="00DC562F"/>
    <w:rsid w:val="00E21224"/>
    <w:rsid w:val="00E65C4A"/>
    <w:rsid w:val="00E67B08"/>
    <w:rsid w:val="00EC0F0D"/>
    <w:rsid w:val="00F212CA"/>
    <w:rsid w:val="00F960AD"/>
    <w:rsid w:val="00FD6A20"/>
    <w:rsid w:val="00FE1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6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FE1F46"/>
    <w:rPr>
      <w:color w:val="0000FF"/>
      <w:u w:val="single"/>
    </w:rPr>
  </w:style>
  <w:style w:type="paragraph" w:styleId="a5">
    <w:name w:val="header"/>
    <w:basedOn w:val="a"/>
    <w:link w:val="a6"/>
    <w:uiPriority w:val="99"/>
    <w:semiHidden/>
    <w:unhideWhenUsed/>
    <w:rsid w:val="004C1F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1F1C"/>
  </w:style>
  <w:style w:type="paragraph" w:styleId="a7">
    <w:name w:val="footer"/>
    <w:basedOn w:val="a"/>
    <w:link w:val="a8"/>
    <w:uiPriority w:val="99"/>
    <w:unhideWhenUsed/>
    <w:rsid w:val="004C1F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1F1C"/>
  </w:style>
  <w:style w:type="paragraph" w:styleId="a9">
    <w:name w:val="List Paragraph"/>
    <w:basedOn w:val="a"/>
    <w:uiPriority w:val="34"/>
    <w:qFormat/>
    <w:rsid w:val="00DC30D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Стиль1"/>
    <w:basedOn w:val="a"/>
    <w:rsid w:val="00DC30DF"/>
    <w:pPr>
      <w:widowControl w:val="0"/>
      <w:autoSpaceDE w:val="0"/>
      <w:autoSpaceDN w:val="0"/>
      <w:adjustRightInd w:val="0"/>
      <w:spacing w:before="120" w:after="12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
    <w:rsid w:val="00DC30DF"/>
    <w:pPr>
      <w:ind w:left="720"/>
      <w:contextualSpacing/>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C30DF"/>
    <w:rPr>
      <w:rFonts w:ascii="Times New Roman" w:hAnsi="Times New Roman" w:cs="Times New Roman" w:hint="default"/>
      <w:strike w:val="0"/>
      <w:dstrike w:val="0"/>
      <w:sz w:val="24"/>
      <w:u w:val="none"/>
      <w:effect w:val="none"/>
    </w:rPr>
  </w:style>
  <w:style w:type="paragraph" w:customStyle="1" w:styleId="msonormalbullet1gif">
    <w:name w:val="msonormalbullet1.gif"/>
    <w:basedOn w:val="a"/>
    <w:rsid w:val="00DC3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C3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C30DF"/>
    <w:rPr>
      <w:b/>
      <w:bCs/>
    </w:rPr>
  </w:style>
  <w:style w:type="character" w:customStyle="1" w:styleId="apple-converted-space">
    <w:name w:val="apple-converted-space"/>
    <w:basedOn w:val="a0"/>
    <w:rsid w:val="00DC30DF"/>
  </w:style>
  <w:style w:type="paragraph" w:styleId="ab">
    <w:name w:val="Balloon Text"/>
    <w:basedOn w:val="a"/>
    <w:link w:val="ac"/>
    <w:uiPriority w:val="99"/>
    <w:semiHidden/>
    <w:unhideWhenUsed/>
    <w:rsid w:val="00F960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6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12</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19</cp:revision>
  <cp:lastPrinted>2019-09-16T18:53:00Z</cp:lastPrinted>
  <dcterms:created xsi:type="dcterms:W3CDTF">2019-09-15T17:28:00Z</dcterms:created>
  <dcterms:modified xsi:type="dcterms:W3CDTF">2021-10-20T12:42:00Z</dcterms:modified>
</cp:coreProperties>
</file>