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8A" w:rsidRPr="000D0D8A" w:rsidRDefault="0017318B" w:rsidP="0017318B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17318B">
        <w:rPr>
          <w:rFonts w:ascii="Times New Roman" w:hAnsi="Times New Roman"/>
          <w:b/>
          <w:caps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F:\ГОТОВО для сдачи Лощининой А.Г - копия\2021-10-18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ТОВО для сдачи Лощининой А.Г - копия\2021-10-18\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18B" w:rsidRDefault="0017318B" w:rsidP="00ED2E3A">
      <w:pPr>
        <w:pStyle w:val="a8"/>
        <w:shd w:val="clear" w:color="auto" w:fill="FFFFFF"/>
        <w:spacing w:line="326" w:lineRule="atLeast"/>
        <w:ind w:left="64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318B" w:rsidRDefault="0017318B" w:rsidP="00ED2E3A">
      <w:pPr>
        <w:pStyle w:val="a8"/>
        <w:shd w:val="clear" w:color="auto" w:fill="FFFFFF"/>
        <w:spacing w:line="326" w:lineRule="atLeast"/>
        <w:ind w:left="64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318B" w:rsidRDefault="0017318B" w:rsidP="00ED2E3A">
      <w:pPr>
        <w:pStyle w:val="a8"/>
        <w:shd w:val="clear" w:color="auto" w:fill="FFFFFF"/>
        <w:spacing w:line="326" w:lineRule="atLeast"/>
        <w:ind w:left="64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318B" w:rsidRDefault="0017318B" w:rsidP="00ED2E3A">
      <w:pPr>
        <w:pStyle w:val="a8"/>
        <w:shd w:val="clear" w:color="auto" w:fill="FFFFFF"/>
        <w:spacing w:line="326" w:lineRule="atLeast"/>
        <w:ind w:left="64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318B" w:rsidRDefault="0017318B" w:rsidP="00ED2E3A">
      <w:pPr>
        <w:pStyle w:val="a8"/>
        <w:shd w:val="clear" w:color="auto" w:fill="FFFFFF"/>
        <w:spacing w:line="326" w:lineRule="atLeast"/>
        <w:ind w:left="64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2E3A" w:rsidRPr="00C07270" w:rsidRDefault="00ED2E3A" w:rsidP="00ED2E3A">
      <w:pPr>
        <w:pStyle w:val="a8"/>
        <w:shd w:val="clear" w:color="auto" w:fill="FFFFFF"/>
        <w:spacing w:line="326" w:lineRule="atLeast"/>
        <w:ind w:left="64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2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ED2E3A" w:rsidRPr="00C07270" w:rsidRDefault="00ED2E3A" w:rsidP="00ED2E3A">
      <w:pPr>
        <w:pStyle w:val="a8"/>
        <w:shd w:val="clear" w:color="auto" w:fill="FFFFFF"/>
        <w:spacing w:line="326" w:lineRule="atLeast"/>
        <w:ind w:left="-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E3A" w:rsidRPr="00ED2E3A" w:rsidRDefault="00ED2E3A" w:rsidP="00ED2E3A">
      <w:pPr>
        <w:pStyle w:val="1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 w:rsidRPr="00ED2E3A">
        <w:rPr>
          <w:rFonts w:eastAsiaTheme="minorHAnsi"/>
          <w:sz w:val="28"/>
          <w:szCs w:val="28"/>
          <w:lang w:eastAsia="en-US"/>
        </w:rPr>
        <w:t xml:space="preserve">Рабочая программа по </w:t>
      </w:r>
      <w:r>
        <w:rPr>
          <w:rFonts w:eastAsiaTheme="minorHAnsi"/>
          <w:sz w:val="28"/>
          <w:szCs w:val="28"/>
          <w:lang w:eastAsia="en-US"/>
        </w:rPr>
        <w:t xml:space="preserve">родному </w:t>
      </w:r>
      <w:r w:rsidRPr="00ED2E3A">
        <w:rPr>
          <w:rFonts w:eastAsiaTheme="minorHAnsi"/>
          <w:sz w:val="28"/>
          <w:szCs w:val="28"/>
          <w:lang w:eastAsia="en-US"/>
        </w:rPr>
        <w:t>языку</w:t>
      </w:r>
      <w:r w:rsidR="0017318B">
        <w:rPr>
          <w:rFonts w:eastAsiaTheme="minorHAnsi"/>
          <w:sz w:val="28"/>
          <w:szCs w:val="28"/>
          <w:lang w:eastAsia="en-US"/>
        </w:rPr>
        <w:t xml:space="preserve"> (</w:t>
      </w:r>
      <w:r w:rsidR="0017318B" w:rsidRPr="00ED2E3A">
        <w:rPr>
          <w:rFonts w:eastAsiaTheme="minorHAnsi"/>
          <w:sz w:val="28"/>
          <w:szCs w:val="28"/>
          <w:lang w:eastAsia="en-US"/>
        </w:rPr>
        <w:t>русскому</w:t>
      </w:r>
      <w:r w:rsidR="0017318B">
        <w:rPr>
          <w:rFonts w:eastAsiaTheme="minorHAnsi"/>
          <w:sz w:val="28"/>
          <w:szCs w:val="28"/>
          <w:lang w:eastAsia="en-US"/>
        </w:rPr>
        <w:t>)</w:t>
      </w:r>
      <w:r w:rsidR="0017318B" w:rsidRPr="00ED2E3A">
        <w:rPr>
          <w:rFonts w:eastAsiaTheme="minorHAnsi"/>
          <w:sz w:val="28"/>
          <w:szCs w:val="28"/>
          <w:lang w:eastAsia="en-US"/>
        </w:rPr>
        <w:t xml:space="preserve"> </w:t>
      </w:r>
      <w:r w:rsidRPr="00ED2E3A">
        <w:rPr>
          <w:rFonts w:eastAsiaTheme="minorHAnsi"/>
          <w:sz w:val="28"/>
          <w:szCs w:val="28"/>
          <w:lang w:eastAsia="en-US"/>
        </w:rPr>
        <w:t xml:space="preserve"> разработана на основе:</w:t>
      </w:r>
    </w:p>
    <w:p w:rsidR="00ED2E3A" w:rsidRPr="00ED2E3A" w:rsidRDefault="00ED2E3A" w:rsidP="00ED2E3A">
      <w:pPr>
        <w:pStyle w:val="a8"/>
        <w:widowControl w:val="0"/>
        <w:numPr>
          <w:ilvl w:val="0"/>
          <w:numId w:val="36"/>
        </w:numPr>
        <w:suppressAutoHyphens/>
        <w:ind w:left="-142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>Федерального Закона «Об образовании в РФ» (№ 273-ФЗ от 29.12.2012 года);</w:t>
      </w:r>
    </w:p>
    <w:p w:rsidR="00ED2E3A" w:rsidRPr="00ED2E3A" w:rsidRDefault="00ED2E3A" w:rsidP="00ED2E3A">
      <w:pPr>
        <w:pStyle w:val="a8"/>
        <w:numPr>
          <w:ilvl w:val="0"/>
          <w:numId w:val="36"/>
        </w:numPr>
        <w:spacing w:after="160" w:line="256" w:lineRule="auto"/>
        <w:ind w:left="-142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>Приказа Министерства образования и науки РФ от 6 октября 2009 года № 373</w:t>
      </w:r>
      <w:r w:rsidRPr="00ED2E3A">
        <w:rPr>
          <w:rFonts w:ascii="Times New Roman" w:hAnsi="Times New Roman"/>
          <w:sz w:val="28"/>
          <w:szCs w:val="28"/>
        </w:rPr>
        <w:br/>
        <w:t>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D2E3A" w:rsidRPr="00ED2E3A" w:rsidRDefault="00ED2E3A" w:rsidP="00ED2E3A">
      <w:pPr>
        <w:pStyle w:val="a8"/>
        <w:numPr>
          <w:ilvl w:val="0"/>
          <w:numId w:val="36"/>
        </w:numPr>
        <w:ind w:left="-142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>Федерального закона Российской Федерации от 25 октября 1991 года. № 1807- I «О языках народов Российской Федерации» (в редакции Федерального закона от 2 июля 2013 года. № 185-ФЗ);</w:t>
      </w:r>
    </w:p>
    <w:p w:rsidR="00ED2E3A" w:rsidRPr="00ED2E3A" w:rsidRDefault="00ED2E3A" w:rsidP="00ED2E3A">
      <w:pPr>
        <w:pStyle w:val="a8"/>
        <w:numPr>
          <w:ilvl w:val="0"/>
          <w:numId w:val="36"/>
        </w:numPr>
        <w:ind w:left="-142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«Требования к структуре основной образовательной программы начального общего образования». </w:t>
      </w:r>
      <w:r w:rsidRPr="00ED2E3A">
        <w:rPr>
          <w:rStyle w:val="dash0410005f0431005f0437005f0430005f0446005f0020005f0441005f043f005f0438005f0441005f043a005f0430005f005fchar1char1"/>
          <w:bCs/>
          <w:sz w:val="28"/>
          <w:szCs w:val="28"/>
        </w:rPr>
        <w:t>ФГОС начального общего образования. Приказ Министерства образования и науки от 06.10.2009 № 373</w:t>
      </w:r>
      <w:r w:rsidRPr="00ED2E3A">
        <w:rPr>
          <w:rFonts w:ascii="Times New Roman" w:hAnsi="Times New Roman"/>
          <w:sz w:val="28"/>
          <w:szCs w:val="28"/>
        </w:rPr>
        <w:t>;</w:t>
      </w:r>
    </w:p>
    <w:p w:rsidR="00ED2E3A" w:rsidRPr="00ED2E3A" w:rsidRDefault="00ED2E3A" w:rsidP="00ED2E3A">
      <w:pPr>
        <w:pStyle w:val="a8"/>
        <w:numPr>
          <w:ilvl w:val="0"/>
          <w:numId w:val="36"/>
        </w:numPr>
        <w:ind w:left="-142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>Методические рекомендации для руководящих и педагогических работников образовательных организаций Ставропольского края по организации образовательной деятельности в 2021/2022 учебном году;</w:t>
      </w:r>
    </w:p>
    <w:p w:rsidR="00ED2E3A" w:rsidRPr="00ED2E3A" w:rsidRDefault="00ED2E3A" w:rsidP="00ED2E3A">
      <w:pPr>
        <w:pStyle w:val="a8"/>
        <w:numPr>
          <w:ilvl w:val="0"/>
          <w:numId w:val="36"/>
        </w:numPr>
        <w:ind w:left="-142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>Требования основной образовательной программы начального общего образования МКОУ «СОШ № 12»;</w:t>
      </w:r>
    </w:p>
    <w:p w:rsidR="00ED2E3A" w:rsidRPr="00ED2E3A" w:rsidRDefault="00ED2E3A" w:rsidP="00ED2E3A">
      <w:pPr>
        <w:pStyle w:val="a8"/>
        <w:numPr>
          <w:ilvl w:val="0"/>
          <w:numId w:val="36"/>
        </w:numPr>
        <w:ind w:left="-142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>6.Учебный план МКОУ «СОШ № 12» на 2021 – 2022 учебный год.</w:t>
      </w:r>
    </w:p>
    <w:p w:rsidR="00ED2E3A" w:rsidRPr="00ED2E3A" w:rsidRDefault="00ED2E3A" w:rsidP="00ED2E3A">
      <w:pPr>
        <w:pStyle w:val="a8"/>
        <w:spacing w:line="256" w:lineRule="auto"/>
        <w:rPr>
          <w:rFonts w:ascii="Times New Roman" w:hAnsi="Times New Roman"/>
          <w:sz w:val="28"/>
          <w:szCs w:val="28"/>
        </w:rPr>
      </w:pPr>
    </w:p>
    <w:p w:rsidR="00ED2E3A" w:rsidRPr="00ED2E3A" w:rsidRDefault="00ED2E3A" w:rsidP="00ED2E3A">
      <w:pPr>
        <w:pStyle w:val="1"/>
        <w:ind w:firstLine="709"/>
        <w:jc w:val="both"/>
        <w:rPr>
          <w:rFonts w:eastAsia="Times New Roman"/>
          <w:sz w:val="28"/>
          <w:szCs w:val="28"/>
        </w:rPr>
      </w:pPr>
      <w:r w:rsidRPr="00ED2E3A">
        <w:rPr>
          <w:rFonts w:eastAsiaTheme="minorHAnsi"/>
          <w:sz w:val="28"/>
          <w:szCs w:val="28"/>
          <w:lang w:eastAsia="en-US"/>
        </w:rPr>
        <w:t xml:space="preserve">Рабочая программа по </w:t>
      </w:r>
      <w:r>
        <w:rPr>
          <w:rFonts w:eastAsiaTheme="minorHAnsi"/>
          <w:sz w:val="28"/>
          <w:szCs w:val="28"/>
          <w:lang w:eastAsia="en-US"/>
        </w:rPr>
        <w:t xml:space="preserve">родному </w:t>
      </w:r>
      <w:r w:rsidRPr="00ED2E3A">
        <w:rPr>
          <w:rFonts w:eastAsiaTheme="minorHAnsi"/>
          <w:sz w:val="28"/>
          <w:szCs w:val="28"/>
          <w:lang w:eastAsia="en-US"/>
        </w:rPr>
        <w:t>языку</w:t>
      </w:r>
      <w:r w:rsidR="0049387E">
        <w:rPr>
          <w:rFonts w:eastAsiaTheme="minorHAnsi"/>
          <w:sz w:val="28"/>
          <w:szCs w:val="28"/>
          <w:lang w:eastAsia="en-US"/>
        </w:rPr>
        <w:t xml:space="preserve"> </w:t>
      </w:r>
      <w:r w:rsidRPr="00ED2E3A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русскому</w:t>
      </w:r>
      <w:r w:rsidRPr="00ED2E3A">
        <w:rPr>
          <w:rFonts w:eastAsiaTheme="minorHAnsi"/>
          <w:sz w:val="28"/>
          <w:szCs w:val="28"/>
          <w:lang w:eastAsia="en-US"/>
        </w:rPr>
        <w:t xml:space="preserve">) разработана с учётом Примерной программы начального общего образования и </w:t>
      </w:r>
      <w:r w:rsidRPr="00ED2E3A">
        <w:rPr>
          <w:rFonts w:eastAsia="Times New Roman"/>
          <w:sz w:val="28"/>
          <w:szCs w:val="28"/>
        </w:rPr>
        <w:t xml:space="preserve">авторской </w:t>
      </w:r>
      <w:r w:rsidR="0049387E">
        <w:rPr>
          <w:rFonts w:eastAsia="Times New Roman"/>
          <w:sz w:val="28"/>
          <w:szCs w:val="28"/>
        </w:rPr>
        <w:t>программы автора Н.Ф.Виноградовой, УМК «Начальная ш</w:t>
      </w:r>
      <w:r w:rsidRPr="00ED2E3A">
        <w:rPr>
          <w:rFonts w:eastAsia="Times New Roman"/>
          <w:sz w:val="28"/>
          <w:szCs w:val="28"/>
        </w:rPr>
        <w:t xml:space="preserve">кола </w:t>
      </w:r>
      <w:r w:rsidRPr="00ED2E3A">
        <w:rPr>
          <w:rFonts w:eastAsia="Times New Roman"/>
          <w:sz w:val="28"/>
          <w:szCs w:val="28"/>
          <w:lang w:val="en-US"/>
        </w:rPr>
        <w:t>XXI</w:t>
      </w:r>
      <w:r w:rsidRPr="00ED2E3A">
        <w:rPr>
          <w:rFonts w:eastAsia="Times New Roman"/>
          <w:sz w:val="28"/>
          <w:szCs w:val="28"/>
        </w:rPr>
        <w:t xml:space="preserve">  века». </w:t>
      </w:r>
    </w:p>
    <w:p w:rsidR="00ED2E3A" w:rsidRPr="00ED2E3A" w:rsidRDefault="00ED2E3A" w:rsidP="00ED2E3A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D2E3A" w:rsidRPr="00ED2E3A" w:rsidRDefault="00ED2E3A" w:rsidP="00ED2E3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>Рабочая программа ориентирована на учебник:</w:t>
      </w:r>
    </w:p>
    <w:p w:rsidR="00ED2E3A" w:rsidRPr="00ED2E3A" w:rsidRDefault="00ED2E3A" w:rsidP="00ED2E3A">
      <w:pPr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>Русский язык: 1-4 классы/ С.В.Иванов, А.О.Евдокимова</w:t>
      </w:r>
    </w:p>
    <w:p w:rsidR="00ED2E3A" w:rsidRPr="00ED2E3A" w:rsidRDefault="00ED2E3A" w:rsidP="00ED2E3A">
      <w:pPr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 -М.: Вентана-Граф,2016.</w:t>
      </w:r>
    </w:p>
    <w:p w:rsidR="00ED2E3A" w:rsidRPr="00ED2E3A" w:rsidRDefault="00ED2E3A" w:rsidP="00ED2E3A">
      <w:pPr>
        <w:ind w:firstLine="709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bCs/>
          <w:color w:val="000000"/>
          <w:sz w:val="28"/>
          <w:szCs w:val="28"/>
        </w:rPr>
        <w:t>Согласно учебному плану и в</w:t>
      </w:r>
      <w:r w:rsidRPr="00ED2E3A">
        <w:rPr>
          <w:rFonts w:ascii="Times New Roman" w:hAnsi="Times New Roman"/>
          <w:color w:val="000000"/>
          <w:sz w:val="28"/>
          <w:szCs w:val="28"/>
        </w:rPr>
        <w:t xml:space="preserve"> соответствии с календарным графиком МКОУ СОШ №12  на 2021-2022 учебный год</w:t>
      </w:r>
      <w:r w:rsidRPr="00ED2E3A">
        <w:rPr>
          <w:rFonts w:ascii="Times New Roman" w:hAnsi="Times New Roman"/>
          <w:sz w:val="28"/>
          <w:szCs w:val="28"/>
        </w:rPr>
        <w:t xml:space="preserve">, </w:t>
      </w:r>
      <w:r w:rsidRPr="00ED2E3A">
        <w:rPr>
          <w:rFonts w:ascii="Times New Roman" w:hAnsi="Times New Roman"/>
          <w:color w:val="000000"/>
          <w:sz w:val="28"/>
          <w:szCs w:val="28"/>
        </w:rPr>
        <w:t xml:space="preserve">расписанием учебных занятий МКОУ СОШ №12 в условиях  пятидневной  рабочей  недели  </w:t>
      </w:r>
      <w:r w:rsidRPr="00ED2E3A">
        <w:rPr>
          <w:rFonts w:ascii="Times New Roman" w:hAnsi="Times New Roman"/>
          <w:sz w:val="28"/>
          <w:szCs w:val="28"/>
        </w:rPr>
        <w:t>рабочая программа составлена на 17 часов.</w:t>
      </w:r>
    </w:p>
    <w:p w:rsidR="00D07FE8" w:rsidRPr="00ED2E3A" w:rsidRDefault="00D07FE8" w:rsidP="00166A64">
      <w:pPr>
        <w:pStyle w:val="a8"/>
        <w:ind w:left="106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07FE8" w:rsidRPr="00ED2E3A" w:rsidRDefault="00D07FE8" w:rsidP="00CB5E48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ED2E3A">
        <w:rPr>
          <w:rFonts w:ascii="Times New Roman" w:hAnsi="Times New Roman"/>
          <w:bCs/>
          <w:i/>
          <w:sz w:val="28"/>
          <w:szCs w:val="28"/>
        </w:rPr>
        <w:t>Цели изучения учебного предмета «Русский родной  язык»</w:t>
      </w:r>
    </w:p>
    <w:p w:rsidR="003725F1" w:rsidRPr="00ED2E3A" w:rsidRDefault="003725F1" w:rsidP="00CB5E48">
      <w:pPr>
        <w:ind w:firstLine="708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>Программа учебного предмета «Русский родной язык» реализу</w:t>
      </w:r>
      <w:r w:rsidR="00023D57" w:rsidRPr="00ED2E3A">
        <w:rPr>
          <w:rFonts w:ascii="Times New Roman" w:hAnsi="Times New Roman"/>
          <w:sz w:val="28"/>
          <w:szCs w:val="28"/>
        </w:rPr>
        <w:t>ет</w:t>
      </w:r>
      <w:r w:rsidRPr="00ED2E3A">
        <w:rPr>
          <w:rFonts w:ascii="Times New Roman" w:hAnsi="Times New Roman"/>
          <w:sz w:val="28"/>
          <w:szCs w:val="28"/>
        </w:rPr>
        <w:t xml:space="preserve"> программ</w:t>
      </w:r>
      <w:r w:rsidR="00023D57" w:rsidRPr="00ED2E3A">
        <w:rPr>
          <w:rFonts w:ascii="Times New Roman" w:hAnsi="Times New Roman"/>
          <w:sz w:val="28"/>
          <w:szCs w:val="28"/>
        </w:rPr>
        <w:t>у</w:t>
      </w:r>
      <w:r w:rsidRPr="00ED2E3A">
        <w:rPr>
          <w:rFonts w:ascii="Times New Roman" w:hAnsi="Times New Roman"/>
          <w:sz w:val="28"/>
          <w:szCs w:val="28"/>
        </w:rPr>
        <w:t xml:space="preserve"> начального общего образования.</w:t>
      </w:r>
    </w:p>
    <w:p w:rsidR="003725F1" w:rsidRPr="00ED2E3A" w:rsidRDefault="003725F1" w:rsidP="00CB5E48">
      <w:pPr>
        <w:ind w:firstLine="709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 курса русского языка, входящего в предметную область «Русский язык и литературное чтение».  </w:t>
      </w:r>
    </w:p>
    <w:p w:rsidR="00AA4ACD" w:rsidRPr="00ED2E3A" w:rsidRDefault="00AA4ACD" w:rsidP="00CB5E48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ED2E3A">
        <w:rPr>
          <w:rFonts w:ascii="Times New Roman" w:hAnsi="Times New Roman"/>
          <w:i/>
          <w:sz w:val="28"/>
          <w:szCs w:val="28"/>
          <w:u w:val="single"/>
        </w:rPr>
        <w:lastRenderedPageBreak/>
        <w:t>В соответствии с этим курс русского родного языка направлен на достижение следующих целей:</w:t>
      </w:r>
    </w:p>
    <w:p w:rsidR="00AA4ACD" w:rsidRPr="00ED2E3A" w:rsidRDefault="00AA4ACD" w:rsidP="00CB5E48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AA4ACD" w:rsidRPr="00ED2E3A" w:rsidRDefault="00AA4ACD" w:rsidP="00CB5E48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AA4ACD" w:rsidRPr="00ED2E3A" w:rsidRDefault="00AA4ACD" w:rsidP="00CB5E48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AA4ACD" w:rsidRPr="00ED2E3A" w:rsidRDefault="00AA4ACD" w:rsidP="00CB5E48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AA4ACD" w:rsidRPr="00ED2E3A" w:rsidRDefault="00AA4ACD" w:rsidP="00CB5E48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AA4ACD" w:rsidRPr="00ED2E3A" w:rsidRDefault="00AA4ACD" w:rsidP="00CB5E48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AA4ACD" w:rsidRPr="00ED2E3A" w:rsidRDefault="00AA4ACD" w:rsidP="00CB5E48">
      <w:pPr>
        <w:rPr>
          <w:rFonts w:ascii="Times New Roman" w:hAnsi="Times New Roman"/>
          <w:bCs/>
          <w:i/>
          <w:sz w:val="28"/>
          <w:szCs w:val="28"/>
        </w:rPr>
      </w:pPr>
    </w:p>
    <w:p w:rsidR="00A9246B" w:rsidRPr="00ED2E3A" w:rsidRDefault="00AA4ACD" w:rsidP="00CB5E48">
      <w:pPr>
        <w:ind w:firstLine="709"/>
        <w:rPr>
          <w:rFonts w:ascii="Times New Roman" w:hAnsi="Times New Roman"/>
          <w:i/>
          <w:sz w:val="28"/>
          <w:szCs w:val="28"/>
        </w:rPr>
      </w:pPr>
      <w:r w:rsidRPr="00ED2E3A">
        <w:rPr>
          <w:rFonts w:ascii="Times New Roman" w:hAnsi="Times New Roman"/>
          <w:i/>
          <w:sz w:val="28"/>
          <w:szCs w:val="28"/>
        </w:rPr>
        <w:t>Основные содержательные линии программы учебного предмета</w:t>
      </w:r>
    </w:p>
    <w:p w:rsidR="00AA4ACD" w:rsidRPr="00ED2E3A" w:rsidRDefault="00AA4ACD" w:rsidP="00CB5E48">
      <w:pPr>
        <w:ind w:firstLine="709"/>
        <w:rPr>
          <w:rFonts w:ascii="Times New Roman" w:hAnsi="Times New Roman"/>
          <w:i/>
          <w:sz w:val="28"/>
          <w:szCs w:val="28"/>
        </w:rPr>
      </w:pPr>
      <w:r w:rsidRPr="00ED2E3A">
        <w:rPr>
          <w:rFonts w:ascii="Times New Roman" w:hAnsi="Times New Roman"/>
          <w:i/>
          <w:sz w:val="28"/>
          <w:szCs w:val="28"/>
        </w:rPr>
        <w:t xml:space="preserve"> «Русский родной язык»</w:t>
      </w:r>
    </w:p>
    <w:p w:rsidR="00AA4ACD" w:rsidRPr="00ED2E3A" w:rsidRDefault="00AA4ACD" w:rsidP="00CB5E48">
      <w:pPr>
        <w:ind w:firstLine="708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 </w:t>
      </w:r>
    </w:p>
    <w:p w:rsidR="00AA4ACD" w:rsidRPr="00ED2E3A" w:rsidRDefault="00AA4ACD" w:rsidP="00CB5E48">
      <w:pPr>
        <w:ind w:firstLine="708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Целевыми установками данного курса являются: </w:t>
      </w:r>
    </w:p>
    <w:p w:rsidR="00AA4ACD" w:rsidRPr="00ED2E3A" w:rsidRDefault="00AA4ACD" w:rsidP="00CB5E48">
      <w:pPr>
        <w:numPr>
          <w:ilvl w:val="0"/>
          <w:numId w:val="4"/>
        </w:numPr>
        <w:tabs>
          <w:tab w:val="left" w:pos="851"/>
        </w:tabs>
        <w:ind w:left="142" w:firstLine="284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совершенствование у младших школьников как носителей языка способности ориентироваться в пространстве языка и речи, развитие языковой интуиции; </w:t>
      </w:r>
    </w:p>
    <w:p w:rsidR="00AA4ACD" w:rsidRPr="00ED2E3A" w:rsidRDefault="00AA4ACD" w:rsidP="00CB5E48">
      <w:pPr>
        <w:numPr>
          <w:ilvl w:val="0"/>
          <w:numId w:val="4"/>
        </w:numPr>
        <w:tabs>
          <w:tab w:val="left" w:pos="851"/>
        </w:tabs>
        <w:ind w:left="142" w:firstLine="284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изучение исторических фактов развития языка; </w:t>
      </w:r>
    </w:p>
    <w:p w:rsidR="00AA4ACD" w:rsidRPr="00ED2E3A" w:rsidRDefault="00AA4ACD" w:rsidP="00CB5E48">
      <w:pPr>
        <w:numPr>
          <w:ilvl w:val="0"/>
          <w:numId w:val="4"/>
        </w:numPr>
        <w:tabs>
          <w:tab w:val="left" w:pos="851"/>
        </w:tabs>
        <w:ind w:left="142" w:firstLine="284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расширение представлений о различных методах познания языка (учебное лингвистическое мини-исследование, проект, наблюдение, анализ и т. п.); </w:t>
      </w:r>
    </w:p>
    <w:p w:rsidR="00AA4ACD" w:rsidRPr="00ED2E3A" w:rsidRDefault="00AA4ACD" w:rsidP="00CB5E48">
      <w:pPr>
        <w:numPr>
          <w:ilvl w:val="0"/>
          <w:numId w:val="4"/>
        </w:numPr>
        <w:tabs>
          <w:tab w:val="left" w:pos="851"/>
        </w:tabs>
        <w:ind w:left="142" w:firstLine="284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>включение учащихся в практическую речевую деятельность.</w:t>
      </w:r>
    </w:p>
    <w:p w:rsidR="00AA4ACD" w:rsidRPr="00ED2E3A" w:rsidRDefault="00AA4ACD" w:rsidP="00CB5E48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ED2E3A">
        <w:rPr>
          <w:rFonts w:ascii="Times New Roman" w:hAnsi="Times New Roman"/>
          <w:sz w:val="28"/>
          <w:szCs w:val="28"/>
          <w:u w:val="single"/>
        </w:rPr>
        <w:lastRenderedPageBreak/>
        <w:t>В соответствии с этим в программе выделяются следующие блоки:</w:t>
      </w:r>
    </w:p>
    <w:p w:rsidR="00AA4ACD" w:rsidRPr="00ED2E3A" w:rsidRDefault="00AA4ACD" w:rsidP="00CB5E48">
      <w:pPr>
        <w:ind w:firstLine="708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i/>
          <w:sz w:val="28"/>
          <w:szCs w:val="28"/>
        </w:rPr>
        <w:t>Первый блок – «Русский язык: прошлое и настоящее»</w:t>
      </w:r>
      <w:r w:rsidRPr="00ED2E3A">
        <w:rPr>
          <w:rFonts w:ascii="Times New Roman" w:hAnsi="Times New Roman"/>
          <w:sz w:val="28"/>
          <w:szCs w:val="28"/>
        </w:rPr>
        <w:t xml:space="preserve"> 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AA4ACD" w:rsidRPr="00ED2E3A" w:rsidRDefault="00AA4ACD" w:rsidP="00CB5E48">
      <w:pPr>
        <w:ind w:firstLine="708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i/>
          <w:sz w:val="28"/>
          <w:szCs w:val="28"/>
        </w:rPr>
        <w:t>Второй блок – «Язык в действии»</w:t>
      </w:r>
      <w:r w:rsidRPr="00ED2E3A">
        <w:rPr>
          <w:rFonts w:ascii="Times New Roman" w:hAnsi="Times New Roman"/>
          <w:sz w:val="28"/>
          <w:szCs w:val="28"/>
        </w:rPr>
        <w:t xml:space="preserve"> 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AA4ACD" w:rsidRPr="00ED2E3A" w:rsidRDefault="00AA4ACD" w:rsidP="00CB5E48">
      <w:pPr>
        <w:ind w:firstLine="709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i/>
          <w:sz w:val="28"/>
          <w:szCs w:val="28"/>
        </w:rPr>
        <w:t>Третий блок – «Секреты речи и текста»</w:t>
      </w:r>
      <w:r w:rsidRPr="00ED2E3A">
        <w:rPr>
          <w:rFonts w:ascii="Times New Roman" w:hAnsi="Times New Roman"/>
          <w:sz w:val="28"/>
          <w:szCs w:val="28"/>
        </w:rPr>
        <w:t xml:space="preserve"> 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7517D6" w:rsidRPr="00ED2E3A" w:rsidRDefault="007517D6" w:rsidP="00CB5E48">
      <w:pPr>
        <w:rPr>
          <w:rFonts w:ascii="Times New Roman" w:hAnsi="Times New Roman"/>
          <w:sz w:val="28"/>
          <w:szCs w:val="28"/>
        </w:rPr>
      </w:pPr>
    </w:p>
    <w:p w:rsidR="00AA4ACD" w:rsidRPr="00ED2E3A" w:rsidRDefault="000506C1" w:rsidP="00166A64">
      <w:pPr>
        <w:pStyle w:val="a8"/>
        <w:ind w:left="1069"/>
        <w:jc w:val="center"/>
        <w:rPr>
          <w:rFonts w:ascii="Times New Roman" w:hAnsi="Times New Roman"/>
          <w:b/>
          <w:caps/>
          <w:sz w:val="28"/>
          <w:szCs w:val="28"/>
        </w:rPr>
      </w:pPr>
      <w:r w:rsidRPr="00ED2E3A">
        <w:rPr>
          <w:rFonts w:ascii="Times New Roman" w:hAnsi="Times New Roman"/>
          <w:b/>
          <w:caps/>
          <w:sz w:val="28"/>
          <w:szCs w:val="28"/>
        </w:rPr>
        <w:t>тРЕБОВАНИЯ</w:t>
      </w:r>
      <w:r w:rsidR="00AA4ACD" w:rsidRPr="00ED2E3A">
        <w:rPr>
          <w:rFonts w:ascii="Times New Roman" w:hAnsi="Times New Roman"/>
          <w:b/>
          <w:caps/>
          <w:sz w:val="28"/>
          <w:szCs w:val="28"/>
        </w:rPr>
        <w:t xml:space="preserve"> к результатам освоения основной образовательной программы начального общего образования по русскому родному языку</w:t>
      </w:r>
    </w:p>
    <w:p w:rsidR="00AA4ACD" w:rsidRPr="00ED2E3A" w:rsidRDefault="00AA4ACD" w:rsidP="00CB5E48">
      <w:pPr>
        <w:ind w:firstLine="709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Изучение предметной области «Родной язык и литературное чтение на родном языке» должно обеспечивать: </w:t>
      </w:r>
    </w:p>
    <w:p w:rsidR="00AA4ACD" w:rsidRPr="00ED2E3A" w:rsidRDefault="00E67379" w:rsidP="00CB5E4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ab/>
      </w:r>
      <w:r w:rsidR="00AA4ACD" w:rsidRPr="00ED2E3A">
        <w:rPr>
          <w:rFonts w:ascii="Times New Roman" w:hAnsi="Times New Roman"/>
          <w:sz w:val="28"/>
          <w:szCs w:val="28"/>
        </w:rPr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AA4ACD" w:rsidRPr="00ED2E3A" w:rsidRDefault="00AA4ACD" w:rsidP="00CB5E4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приобщение к литературному наследию русского народа; </w:t>
      </w:r>
    </w:p>
    <w:p w:rsidR="00AA4ACD" w:rsidRPr="00ED2E3A" w:rsidRDefault="00E67379" w:rsidP="00CB5E4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ab/>
      </w:r>
      <w:r w:rsidR="00AA4ACD" w:rsidRPr="00ED2E3A">
        <w:rPr>
          <w:rFonts w:ascii="Times New Roman" w:hAnsi="Times New Roman"/>
          <w:sz w:val="28"/>
          <w:szCs w:val="28"/>
        </w:rPr>
        <w:t xml:space="preserve">обогащение активного и пассивного словарного запаса, развитие у обучающихся культуры владения родным языком во всей полноте  его функциональных  возможностей  в  соответствии  с  нормами  устной  и письменной речи, правилами речевого этикета; </w:t>
      </w:r>
    </w:p>
    <w:p w:rsidR="00AA4ACD" w:rsidRPr="00ED2E3A" w:rsidRDefault="00E67379" w:rsidP="00CB5E48">
      <w:pPr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ab/>
      </w:r>
      <w:r w:rsidR="00AA4ACD" w:rsidRPr="00ED2E3A">
        <w:rPr>
          <w:rFonts w:ascii="Times New Roman" w:hAnsi="Times New Roman"/>
          <w:sz w:val="28"/>
          <w:szCs w:val="28"/>
        </w:rPr>
        <w:t xml:space="preserve">расширение знаний о  родном  языке  как  системе  и  как  развивающемся явлении,  формирование аналитических  умений  в  </w:t>
      </w:r>
      <w:r w:rsidR="00AA4ACD" w:rsidRPr="00ED2E3A">
        <w:rPr>
          <w:rFonts w:ascii="Times New Roman" w:hAnsi="Times New Roman"/>
          <w:sz w:val="28"/>
          <w:szCs w:val="28"/>
        </w:rPr>
        <w:lastRenderedPageBreak/>
        <w:t>отношении  языковых  единиц  и  текстов  разных функционально-смысловых типов и жанров.</w:t>
      </w:r>
    </w:p>
    <w:p w:rsidR="00AA4ACD" w:rsidRPr="00ED2E3A" w:rsidRDefault="00AA4ACD" w:rsidP="00CB5E48">
      <w:pPr>
        <w:ind w:firstLine="709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AA4ACD" w:rsidRPr="00ED2E3A" w:rsidRDefault="00AA4ACD" w:rsidP="00CB5E48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D2E3A">
        <w:rPr>
          <w:szCs w:val="28"/>
        </w:rPr>
        <w:t>Понимание взаимосвязи языка, культуры и истории народа: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>осознание роли русского родного языка в постижении культуры своего народа;</w:t>
      </w:r>
    </w:p>
    <w:p w:rsidR="00AA4ACD" w:rsidRPr="00ED2E3A" w:rsidRDefault="00E67379" w:rsidP="00CB5E48">
      <w:pPr>
        <w:pStyle w:val="ConsPlusNormal"/>
        <w:ind w:firstLine="426"/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>осознание языка как развивающегося явления, связанного с историей народа;</w:t>
      </w:r>
    </w:p>
    <w:p w:rsidR="00AA4ACD" w:rsidRPr="00ED2E3A" w:rsidRDefault="00E67379" w:rsidP="00CB5E48">
      <w:pPr>
        <w:pStyle w:val="ConsPlusNormal"/>
        <w:ind w:firstLine="426"/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>осознание национального своеобразия, богатства, выразительности русского языка;</w:t>
      </w:r>
    </w:p>
    <w:p w:rsidR="00AA4ACD" w:rsidRPr="00ED2E3A" w:rsidRDefault="00E67379" w:rsidP="00CB5E48">
      <w:pPr>
        <w:tabs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ab/>
      </w:r>
      <w:r w:rsidR="00AA4ACD" w:rsidRPr="00ED2E3A">
        <w:rPr>
          <w:rFonts w:ascii="Times New Roman" w:hAnsi="Times New Roman"/>
          <w:sz w:val="28"/>
          <w:szCs w:val="28"/>
        </w:rPr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 между людьми; слова, обозначающие предметы и явления традиционного русского быта; фольклорная лексика); </w:t>
      </w:r>
    </w:p>
    <w:p w:rsidR="00AA4ACD" w:rsidRPr="00ED2E3A" w:rsidRDefault="00E67379" w:rsidP="00CB5E4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ab/>
      </w:r>
      <w:r w:rsidR="00AA4ACD" w:rsidRPr="00ED2E3A">
        <w:rPr>
          <w:rFonts w:ascii="Times New Roman" w:hAnsi="Times New Roman"/>
          <w:sz w:val="28"/>
          <w:szCs w:val="28"/>
        </w:rPr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AA4ACD" w:rsidRPr="00ED2E3A" w:rsidRDefault="00E67379" w:rsidP="00CB5E4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ab/>
      </w:r>
      <w:r w:rsidR="00AA4ACD" w:rsidRPr="00ED2E3A">
        <w:rPr>
          <w:rFonts w:ascii="Times New Roman" w:hAnsi="Times New Roman"/>
          <w:sz w:val="28"/>
          <w:szCs w:val="28"/>
        </w:rPr>
        <w:t xml:space="preserve">понимание значения фразеологических оборотов, отражающих русскую </w:t>
      </w:r>
      <w:r w:rsidR="00AA4ACD" w:rsidRPr="00ED2E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культуру, менталитет русского народа, </w:t>
      </w:r>
      <w:r w:rsidR="00AA4ACD" w:rsidRPr="00ED2E3A">
        <w:rPr>
          <w:rFonts w:ascii="Times New Roman" w:hAnsi="Times New Roman"/>
          <w:sz w:val="28"/>
          <w:szCs w:val="28"/>
          <w:shd w:val="clear" w:color="auto" w:fill="FFFFFF"/>
        </w:rPr>
        <w:t>элементы русского традиционного быта</w:t>
      </w:r>
      <w:r w:rsidR="00AA4ACD" w:rsidRPr="00ED2E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; </w:t>
      </w:r>
      <w:r w:rsidR="00AA4ACD" w:rsidRPr="00ED2E3A">
        <w:rPr>
          <w:rFonts w:ascii="Times New Roman" w:hAnsi="Times New Roman"/>
          <w:sz w:val="28"/>
          <w:szCs w:val="28"/>
        </w:rPr>
        <w:t>уместное употребление их в современных ситуациях речевого общения (в рамках изученного);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rFonts w:eastAsia="Calibri"/>
          <w:szCs w:val="28"/>
        </w:rPr>
      </w:pPr>
      <w:r w:rsidRPr="00ED2E3A">
        <w:rPr>
          <w:rFonts w:eastAsia="Calibri"/>
          <w:szCs w:val="28"/>
        </w:rPr>
        <w:tab/>
      </w:r>
      <w:r w:rsidR="00AA4ACD" w:rsidRPr="00ED2E3A">
        <w:rPr>
          <w:rFonts w:eastAsia="Calibri"/>
          <w:szCs w:val="28"/>
        </w:rPr>
        <w:t xml:space="preserve">понимание значений устаревших слов с национально-культурным компонентом </w:t>
      </w:r>
      <w:r w:rsidR="00AA4ACD" w:rsidRPr="00ED2E3A">
        <w:rPr>
          <w:szCs w:val="28"/>
        </w:rPr>
        <w:t>(в рамках изученного)</w:t>
      </w:r>
      <w:r w:rsidR="00AA4ACD" w:rsidRPr="00ED2E3A">
        <w:rPr>
          <w:rFonts w:eastAsia="Calibri"/>
          <w:szCs w:val="28"/>
        </w:rPr>
        <w:t>.</w:t>
      </w:r>
    </w:p>
    <w:p w:rsidR="00AA4ACD" w:rsidRPr="00ED2E3A" w:rsidRDefault="00AA4ACD" w:rsidP="00CB5E48">
      <w:pPr>
        <w:pStyle w:val="ConsPlusNormal"/>
        <w:ind w:firstLine="709"/>
        <w:jc w:val="both"/>
        <w:rPr>
          <w:szCs w:val="28"/>
        </w:rPr>
      </w:pPr>
      <w:r w:rsidRPr="00ED2E3A">
        <w:rPr>
          <w:szCs w:val="28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 xml:space="preserve">соблюдение на письме и в устной  речи  норм  современного  русского литературного языка (в рамках изученного); 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>обогащение активного и пассивного словарного запаса, расширение объёма используемых в речи языковых средств для свободного выражения мыслей и чувств на родном языке адекватно ситуации и стилю общения;</w:t>
      </w:r>
    </w:p>
    <w:p w:rsidR="00AA4ACD" w:rsidRPr="00ED2E3A" w:rsidRDefault="00AA4ACD" w:rsidP="00CB5E48">
      <w:pPr>
        <w:pStyle w:val="ConsPlusNormal"/>
        <w:ind w:left="567"/>
        <w:jc w:val="both"/>
        <w:rPr>
          <w:szCs w:val="28"/>
        </w:rPr>
      </w:pPr>
      <w:r w:rsidRPr="00ED2E3A">
        <w:rPr>
          <w:szCs w:val="28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lastRenderedPageBreak/>
        <w:tab/>
      </w:r>
      <w:r w:rsidR="00AA4ACD" w:rsidRPr="00ED2E3A">
        <w:rPr>
          <w:szCs w:val="28"/>
        </w:rPr>
        <w:t>произношение слов с правильным ударением (расширенный перечень слов);</w:t>
      </w:r>
    </w:p>
    <w:p w:rsidR="00AA4ACD" w:rsidRPr="00ED2E3A" w:rsidRDefault="00AA4ACD" w:rsidP="00CB5E48">
      <w:pPr>
        <w:pStyle w:val="ConsPlusNormal"/>
        <w:ind w:firstLine="567"/>
        <w:jc w:val="both"/>
        <w:rPr>
          <w:szCs w:val="28"/>
        </w:rPr>
      </w:pPr>
      <w:r w:rsidRPr="00ED2E3A">
        <w:rPr>
          <w:szCs w:val="28"/>
        </w:rPr>
        <w:t>осознание смыслоразличительной роли ударения на примере омографов;</w:t>
      </w:r>
    </w:p>
    <w:p w:rsidR="00AA4ACD" w:rsidRPr="00ED2E3A" w:rsidRDefault="00AA4ACD" w:rsidP="00CB5E48">
      <w:pPr>
        <w:pStyle w:val="ConsPlusNormal"/>
        <w:ind w:left="567"/>
        <w:jc w:val="both"/>
        <w:rPr>
          <w:szCs w:val="28"/>
        </w:rPr>
      </w:pPr>
      <w:r w:rsidRPr="00ED2E3A">
        <w:rPr>
          <w:szCs w:val="28"/>
        </w:rPr>
        <w:t xml:space="preserve">соблюдение основных лексических норм современного русского литературного языка: 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>выбор из нескольких возможных слов того слова, которое наиболее  точно соответствует обозначаемому  предмету или явлению реальной действительности;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>проведение синонимических замен с учётом особенностей текста;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>выявление и исправление речевых ошибок в устной речи;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>редактирование письменного текста с целью исправления речевых ошибок или с целью более точной передачи смысла;</w:t>
      </w:r>
    </w:p>
    <w:p w:rsidR="00AA4ACD" w:rsidRPr="00ED2E3A" w:rsidRDefault="00AA4ACD" w:rsidP="00CB5E48">
      <w:pPr>
        <w:pStyle w:val="ConsPlusNormal"/>
        <w:ind w:left="567"/>
        <w:jc w:val="both"/>
        <w:rPr>
          <w:szCs w:val="28"/>
        </w:rPr>
      </w:pPr>
      <w:r w:rsidRPr="00ED2E3A">
        <w:rPr>
          <w:szCs w:val="28"/>
        </w:rPr>
        <w:t xml:space="preserve">соблюдение основных грамматических норм современного русского литературного языка: 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>редактирование письменного текста с целью исправления грамматических ошибок;</w:t>
      </w:r>
    </w:p>
    <w:p w:rsidR="00AA4ACD" w:rsidRPr="00ED2E3A" w:rsidRDefault="00AA4ACD" w:rsidP="00CB5E48">
      <w:pPr>
        <w:pStyle w:val="ConsPlusNormal"/>
        <w:ind w:left="567"/>
        <w:jc w:val="both"/>
        <w:rPr>
          <w:szCs w:val="28"/>
        </w:rPr>
      </w:pPr>
      <w:r w:rsidRPr="00ED2E3A">
        <w:rPr>
          <w:szCs w:val="28"/>
        </w:rPr>
        <w:t>соблюдение основных орфографических и пунктуационных норм современного русского литературного языка (в рамках изученного в основном курсе):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>соблюдение изученных орфографических норм при записи собственного текста;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>соблюдение изученных пунктуационных норм при записи собственного текста;</w:t>
      </w:r>
    </w:p>
    <w:p w:rsidR="00AA4ACD" w:rsidRPr="00ED2E3A" w:rsidRDefault="00AA4ACD" w:rsidP="00CB5E48">
      <w:pPr>
        <w:pStyle w:val="ConsPlusNormal"/>
        <w:ind w:left="567"/>
        <w:jc w:val="both"/>
        <w:rPr>
          <w:szCs w:val="28"/>
        </w:rPr>
      </w:pPr>
      <w:r w:rsidRPr="00ED2E3A">
        <w:rPr>
          <w:szCs w:val="28"/>
        </w:rPr>
        <w:t xml:space="preserve">совершенствование умений пользоваться словарями: 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>использование учебных толковых словарей для определения лексического значения слова,  для уточнения нормы формообразования;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>использование учебных фразеологических  словарей, учебных словарей синонимов и антонимов для уточнения значения слова и в  процессе редактирования текста;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 xml:space="preserve">использование учебных словарей для уточнения состава слова; использование учебных этимологических словарей для уточнения </w:t>
      </w:r>
      <w:r w:rsidR="00AA4ACD" w:rsidRPr="00ED2E3A">
        <w:rPr>
          <w:szCs w:val="28"/>
        </w:rPr>
        <w:lastRenderedPageBreak/>
        <w:t>происхождения слова;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 xml:space="preserve">использование орфографических словарей для определения нормативного написания слов; </w:t>
      </w:r>
    </w:p>
    <w:p w:rsidR="00AA4ACD" w:rsidRPr="00ED2E3A" w:rsidRDefault="00AA4ACD" w:rsidP="00CB5E48">
      <w:pPr>
        <w:pStyle w:val="ConsPlusNormal"/>
        <w:ind w:firstLine="709"/>
        <w:jc w:val="both"/>
        <w:rPr>
          <w:szCs w:val="28"/>
        </w:rPr>
      </w:pPr>
      <w:r w:rsidRPr="00ED2E3A">
        <w:rPr>
          <w:szCs w:val="28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AA4ACD" w:rsidRPr="00ED2E3A" w:rsidRDefault="00E67379" w:rsidP="00CB5E48">
      <w:pPr>
        <w:pStyle w:val="ConsPlusNormal"/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>умение анализировать информацию прочитанного и прослушанного текста: отделять главные факты от второстепенных;  выделять наиболее существенные факты; устанавливать логическую связь между фактами;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 xml:space="preserve">умения информационной переработки прослушанного или прочитанного текста: пересказ с изменением лица; 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>уместное использование коммуникативных приемов диалога (начало и завершение диалога и др.), владение  правилами корректного речевого поведения в ходе диалога;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 xml:space="preserve">создание текстов-рассуждений с использованием различных способов аргументации; 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AA4ACD" w:rsidRPr="00ED2E3A" w:rsidRDefault="00AA4ACD" w:rsidP="00CB5E48">
      <w:pPr>
        <w:pStyle w:val="ConsPlusNormal"/>
        <w:ind w:left="709"/>
        <w:jc w:val="both"/>
        <w:rPr>
          <w:szCs w:val="28"/>
        </w:rPr>
      </w:pPr>
      <w:r w:rsidRPr="00ED2E3A">
        <w:rPr>
          <w:szCs w:val="28"/>
        </w:rPr>
        <w:lastRenderedPageBreak/>
        <w:t xml:space="preserve">соблюдение основных норм русского речевого этикета: </w:t>
      </w:r>
    </w:p>
    <w:p w:rsidR="00AA4ACD" w:rsidRPr="00ED2E3A" w:rsidRDefault="00E67379" w:rsidP="00CB5E48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 xml:space="preserve">соблюдение принципов  этикетного  общения, лежащих в основе русского речевого этикета; </w:t>
      </w:r>
    </w:p>
    <w:p w:rsidR="00AA4ACD" w:rsidRPr="00ED2E3A" w:rsidRDefault="00E67379" w:rsidP="00166A64">
      <w:pPr>
        <w:pStyle w:val="ConsPlusNormal"/>
        <w:tabs>
          <w:tab w:val="left" w:pos="709"/>
        </w:tabs>
        <w:jc w:val="both"/>
        <w:rPr>
          <w:szCs w:val="28"/>
        </w:rPr>
      </w:pPr>
      <w:r w:rsidRPr="00ED2E3A">
        <w:rPr>
          <w:szCs w:val="28"/>
        </w:rPr>
        <w:tab/>
      </w:r>
      <w:r w:rsidR="00AA4ACD" w:rsidRPr="00ED2E3A">
        <w:rPr>
          <w:szCs w:val="28"/>
        </w:rPr>
        <w:t>различение этикетных форм обращения в официальной и неофициальной речевой ситуац</w:t>
      </w:r>
      <w:r w:rsidR="000D0D8A" w:rsidRPr="00ED2E3A">
        <w:rPr>
          <w:szCs w:val="28"/>
        </w:rPr>
        <w:t>и</w:t>
      </w:r>
      <w:r w:rsidR="0049387E">
        <w:rPr>
          <w:szCs w:val="28"/>
        </w:rPr>
        <w:t>и.</w:t>
      </w:r>
    </w:p>
    <w:p w:rsidR="00E339EB" w:rsidRPr="00ED2E3A" w:rsidRDefault="00E339EB" w:rsidP="00CB5E48">
      <w:pPr>
        <w:pStyle w:val="ConsPlusNormal"/>
        <w:tabs>
          <w:tab w:val="left" w:pos="709"/>
        </w:tabs>
        <w:jc w:val="both"/>
        <w:rPr>
          <w:b/>
          <w:szCs w:val="28"/>
        </w:rPr>
      </w:pPr>
    </w:p>
    <w:p w:rsidR="00E339EB" w:rsidRPr="00ED2E3A" w:rsidRDefault="0026484E" w:rsidP="005C7D35">
      <w:pPr>
        <w:shd w:val="clear" w:color="auto" w:fill="FFFFFF"/>
        <w:ind w:left="709"/>
        <w:rPr>
          <w:rFonts w:ascii="Times New Roman" w:hAnsi="Times New Roman"/>
          <w:b/>
          <w:sz w:val="28"/>
          <w:szCs w:val="28"/>
        </w:rPr>
      </w:pPr>
      <w:r w:rsidRPr="00ED2E3A">
        <w:rPr>
          <w:rFonts w:ascii="Times New Roman" w:hAnsi="Times New Roman"/>
          <w:b/>
          <w:sz w:val="28"/>
          <w:szCs w:val="28"/>
        </w:rPr>
        <w:t>ПЛАНИРУЕМЫЕ  РЕЗУЛЬТАТЫ ОСВОЕНИЯ УЧЕБНОГО  КУРСА</w:t>
      </w:r>
    </w:p>
    <w:p w:rsidR="00E339EB" w:rsidRPr="00ED2E3A" w:rsidRDefault="00E339EB" w:rsidP="00CB5E48">
      <w:pPr>
        <w:rPr>
          <w:rFonts w:ascii="Times New Roman" w:hAnsi="Times New Roman"/>
          <w:b/>
          <w:sz w:val="28"/>
          <w:szCs w:val="28"/>
        </w:rPr>
      </w:pPr>
      <w:r w:rsidRPr="00ED2E3A">
        <w:rPr>
          <w:rFonts w:ascii="Times New Roman" w:hAnsi="Times New Roman"/>
          <w:b/>
          <w:sz w:val="28"/>
          <w:szCs w:val="28"/>
        </w:rPr>
        <w:t>3 класс</w:t>
      </w:r>
    </w:p>
    <w:p w:rsidR="00E339EB" w:rsidRPr="00ED2E3A" w:rsidRDefault="00E339EB" w:rsidP="00CB5E48">
      <w:pPr>
        <w:rPr>
          <w:rFonts w:ascii="Times New Roman" w:hAnsi="Times New Roman"/>
          <w:b/>
          <w:sz w:val="28"/>
          <w:szCs w:val="28"/>
        </w:rPr>
      </w:pPr>
      <w:r w:rsidRPr="00ED2E3A">
        <w:rPr>
          <w:rFonts w:ascii="Times New Roman" w:hAnsi="Times New Roman"/>
          <w:b/>
          <w:sz w:val="28"/>
          <w:szCs w:val="28"/>
        </w:rPr>
        <w:t xml:space="preserve">Личностные результаты: </w:t>
      </w:r>
    </w:p>
    <w:p w:rsidR="00A9246B" w:rsidRPr="00ED2E3A" w:rsidRDefault="00A9246B" w:rsidP="00CB5E48">
      <w:pPr>
        <w:pStyle w:val="c5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D2E3A">
        <w:rPr>
          <w:rStyle w:val="c4"/>
          <w:b/>
          <w:i/>
          <w:sz w:val="28"/>
          <w:szCs w:val="28"/>
        </w:rPr>
        <w:t>У учащихся будут сформированы:</w:t>
      </w:r>
    </w:p>
    <w:p w:rsidR="00A9246B" w:rsidRPr="00ED2E3A" w:rsidRDefault="00A9246B" w:rsidP="00CB5E48">
      <w:pPr>
        <w:rPr>
          <w:rFonts w:ascii="Times New Roman" w:hAnsi="Times New Roman"/>
          <w:b/>
          <w:sz w:val="28"/>
          <w:szCs w:val="28"/>
        </w:rPr>
      </w:pPr>
    </w:p>
    <w:p w:rsidR="00E339EB" w:rsidRPr="00ED2E3A" w:rsidRDefault="00E339EB" w:rsidP="00CB5E48">
      <w:pPr>
        <w:pStyle w:val="a8"/>
        <w:numPr>
          <w:ilvl w:val="0"/>
          <w:numId w:val="26"/>
        </w:numPr>
        <w:spacing w:after="200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формирование у ребёнка ценностных ориентиров в области языкознания; </w:t>
      </w:r>
    </w:p>
    <w:p w:rsidR="00E339EB" w:rsidRPr="00ED2E3A" w:rsidRDefault="00E339EB" w:rsidP="00CB5E48">
      <w:pPr>
        <w:pStyle w:val="a8"/>
        <w:numPr>
          <w:ilvl w:val="0"/>
          <w:numId w:val="26"/>
        </w:numPr>
        <w:spacing w:after="200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воспитание уважительного отношения к творчеству как своему, так и других людей; </w:t>
      </w:r>
    </w:p>
    <w:p w:rsidR="00E339EB" w:rsidRPr="00ED2E3A" w:rsidRDefault="00E339EB" w:rsidP="00CB5E48">
      <w:pPr>
        <w:pStyle w:val="a8"/>
        <w:numPr>
          <w:ilvl w:val="0"/>
          <w:numId w:val="26"/>
        </w:numPr>
        <w:spacing w:after="200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развитие самостоятельности в поиске решения различных речевых задач; </w:t>
      </w:r>
    </w:p>
    <w:p w:rsidR="00E339EB" w:rsidRPr="00ED2E3A" w:rsidRDefault="00E339EB" w:rsidP="00CB5E48">
      <w:pPr>
        <w:pStyle w:val="a8"/>
        <w:numPr>
          <w:ilvl w:val="0"/>
          <w:numId w:val="26"/>
        </w:numPr>
        <w:spacing w:after="200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формирование духовных и эстетических потребностей; </w:t>
      </w:r>
    </w:p>
    <w:p w:rsidR="00E339EB" w:rsidRPr="00ED2E3A" w:rsidRDefault="00E339EB" w:rsidP="00CB5E48">
      <w:pPr>
        <w:pStyle w:val="a8"/>
        <w:numPr>
          <w:ilvl w:val="0"/>
          <w:numId w:val="26"/>
        </w:numPr>
        <w:spacing w:after="200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воспитание готовности к отстаиванию своего мнения; </w:t>
      </w:r>
    </w:p>
    <w:p w:rsidR="00E339EB" w:rsidRPr="00ED2E3A" w:rsidRDefault="00E339EB" w:rsidP="00CB5E48">
      <w:pPr>
        <w:pStyle w:val="a8"/>
        <w:numPr>
          <w:ilvl w:val="0"/>
          <w:numId w:val="26"/>
        </w:numPr>
        <w:spacing w:after="200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отработка навыков самостоятельной и групповой работы. </w:t>
      </w:r>
    </w:p>
    <w:p w:rsidR="00E339EB" w:rsidRPr="00ED2E3A" w:rsidRDefault="00E339EB" w:rsidP="00CB5E48">
      <w:pPr>
        <w:rPr>
          <w:rFonts w:ascii="Times New Roman" w:hAnsi="Times New Roman"/>
          <w:b/>
          <w:sz w:val="28"/>
          <w:szCs w:val="28"/>
        </w:rPr>
      </w:pPr>
      <w:r w:rsidRPr="00ED2E3A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023D57" w:rsidRPr="00ED2E3A" w:rsidRDefault="00023D57" w:rsidP="00CB5E48">
      <w:pPr>
        <w:ind w:firstLine="720"/>
        <w:rPr>
          <w:rFonts w:ascii="Times New Roman" w:eastAsia="Times New Roman" w:hAnsi="Times New Roman"/>
          <w:b/>
          <w:i/>
          <w:sz w:val="28"/>
          <w:szCs w:val="28"/>
        </w:rPr>
      </w:pPr>
      <w:r w:rsidRPr="00ED2E3A">
        <w:rPr>
          <w:rFonts w:ascii="Times New Roman" w:eastAsia="Times New Roman" w:hAnsi="Times New Roman"/>
          <w:b/>
          <w:i/>
          <w:sz w:val="28"/>
          <w:szCs w:val="28"/>
        </w:rPr>
        <w:t xml:space="preserve">Обучающиеся научатся: </w:t>
      </w:r>
    </w:p>
    <w:p w:rsidR="00E339EB" w:rsidRPr="00ED2E3A" w:rsidRDefault="00E339EB" w:rsidP="00CB5E48">
      <w:pPr>
        <w:pStyle w:val="a8"/>
        <w:numPr>
          <w:ilvl w:val="0"/>
          <w:numId w:val="27"/>
        </w:numPr>
        <w:spacing w:after="200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Проговаривать последовательность действий на уроке. </w:t>
      </w:r>
    </w:p>
    <w:p w:rsidR="00E339EB" w:rsidRPr="00ED2E3A" w:rsidRDefault="00E339EB" w:rsidP="00CB5E48">
      <w:pPr>
        <w:pStyle w:val="a8"/>
        <w:numPr>
          <w:ilvl w:val="0"/>
          <w:numId w:val="27"/>
        </w:numPr>
        <w:spacing w:after="200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Учиться работать по предложенному учителем плану. </w:t>
      </w:r>
    </w:p>
    <w:p w:rsidR="00E339EB" w:rsidRPr="00ED2E3A" w:rsidRDefault="00E339EB" w:rsidP="00CB5E48">
      <w:pPr>
        <w:pStyle w:val="a8"/>
        <w:numPr>
          <w:ilvl w:val="0"/>
          <w:numId w:val="27"/>
        </w:numPr>
        <w:spacing w:after="200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>Учиться отличать верно выполненное задание от неверного.</w:t>
      </w:r>
    </w:p>
    <w:p w:rsidR="00E339EB" w:rsidRPr="00ED2E3A" w:rsidRDefault="00E339EB" w:rsidP="00CB5E48">
      <w:pPr>
        <w:pStyle w:val="a8"/>
        <w:numPr>
          <w:ilvl w:val="0"/>
          <w:numId w:val="27"/>
        </w:numPr>
        <w:spacing w:after="200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Учиться совместно с учителем и другими учениками давать эмоциональную оценку деятельности класса на уроке. Основой для формирования этих действий служит соблюдение технологии оценивания образовательных достижений. </w:t>
      </w:r>
    </w:p>
    <w:p w:rsidR="00E339EB" w:rsidRPr="00ED2E3A" w:rsidRDefault="00E339EB" w:rsidP="00CB5E48">
      <w:pPr>
        <w:rPr>
          <w:rFonts w:ascii="Times New Roman" w:hAnsi="Times New Roman"/>
          <w:b/>
          <w:sz w:val="28"/>
          <w:szCs w:val="28"/>
        </w:rPr>
      </w:pPr>
      <w:r w:rsidRPr="00ED2E3A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023D57" w:rsidRPr="00ED2E3A" w:rsidRDefault="00023D57" w:rsidP="00CB5E48">
      <w:pPr>
        <w:ind w:firstLine="720"/>
        <w:rPr>
          <w:rFonts w:ascii="Times New Roman" w:eastAsia="Times New Roman" w:hAnsi="Times New Roman"/>
          <w:b/>
          <w:i/>
          <w:sz w:val="28"/>
          <w:szCs w:val="28"/>
        </w:rPr>
      </w:pPr>
      <w:r w:rsidRPr="00ED2E3A">
        <w:rPr>
          <w:rFonts w:ascii="Times New Roman" w:eastAsia="Times New Roman" w:hAnsi="Times New Roman"/>
          <w:b/>
          <w:i/>
          <w:sz w:val="28"/>
          <w:szCs w:val="28"/>
        </w:rPr>
        <w:t xml:space="preserve">Обучающиеся научатся: </w:t>
      </w:r>
    </w:p>
    <w:p w:rsidR="00E339EB" w:rsidRPr="00ED2E3A" w:rsidRDefault="00E339EB" w:rsidP="00CB5E48">
      <w:pPr>
        <w:pStyle w:val="a8"/>
        <w:numPr>
          <w:ilvl w:val="0"/>
          <w:numId w:val="28"/>
        </w:numPr>
        <w:spacing w:after="200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Ориентироваться в своей системе знаний: отличать новое от уже известного с помощью учителя. </w:t>
      </w:r>
    </w:p>
    <w:p w:rsidR="00E339EB" w:rsidRPr="00ED2E3A" w:rsidRDefault="00E339EB" w:rsidP="00CB5E48">
      <w:pPr>
        <w:pStyle w:val="a8"/>
        <w:numPr>
          <w:ilvl w:val="0"/>
          <w:numId w:val="28"/>
        </w:numPr>
        <w:spacing w:after="200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E339EB" w:rsidRPr="00ED2E3A" w:rsidRDefault="00E339EB" w:rsidP="00CB5E48">
      <w:pPr>
        <w:pStyle w:val="a8"/>
        <w:numPr>
          <w:ilvl w:val="0"/>
          <w:numId w:val="28"/>
        </w:numPr>
        <w:spacing w:after="200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уроках. </w:t>
      </w:r>
    </w:p>
    <w:p w:rsidR="00E339EB" w:rsidRPr="00ED2E3A" w:rsidRDefault="00E339EB" w:rsidP="00CB5E48">
      <w:pPr>
        <w:pStyle w:val="a8"/>
        <w:numPr>
          <w:ilvl w:val="0"/>
          <w:numId w:val="28"/>
        </w:numPr>
        <w:spacing w:after="200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Перерабатывать полученную информацию: делать выводы в результате совместной работы всего класса. </w:t>
      </w:r>
    </w:p>
    <w:p w:rsidR="00E339EB" w:rsidRPr="00ED2E3A" w:rsidRDefault="00E339EB" w:rsidP="00CB5E48">
      <w:pPr>
        <w:rPr>
          <w:rFonts w:ascii="Times New Roman" w:hAnsi="Times New Roman"/>
          <w:b/>
          <w:sz w:val="28"/>
          <w:szCs w:val="28"/>
        </w:rPr>
      </w:pPr>
      <w:r w:rsidRPr="00ED2E3A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023D57" w:rsidRPr="00ED2E3A" w:rsidRDefault="00023D57" w:rsidP="00CB5E48">
      <w:pPr>
        <w:ind w:firstLine="720"/>
        <w:rPr>
          <w:rFonts w:ascii="Times New Roman" w:eastAsia="Times New Roman" w:hAnsi="Times New Roman"/>
          <w:b/>
          <w:i/>
          <w:sz w:val="28"/>
          <w:szCs w:val="28"/>
        </w:rPr>
      </w:pPr>
      <w:r w:rsidRPr="00ED2E3A">
        <w:rPr>
          <w:rFonts w:ascii="Times New Roman" w:eastAsia="Times New Roman" w:hAnsi="Times New Roman"/>
          <w:b/>
          <w:i/>
          <w:sz w:val="28"/>
          <w:szCs w:val="28"/>
        </w:rPr>
        <w:t xml:space="preserve">Обучающиеся научатся: </w:t>
      </w:r>
    </w:p>
    <w:p w:rsidR="00E339EB" w:rsidRPr="00ED2E3A" w:rsidRDefault="00E339EB" w:rsidP="00CB5E48">
      <w:pPr>
        <w:pStyle w:val="a8"/>
        <w:numPr>
          <w:ilvl w:val="0"/>
          <w:numId w:val="29"/>
        </w:numPr>
        <w:spacing w:after="200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lastRenderedPageBreak/>
        <w:t xml:space="preserve">Уметь донести свою позицию до собеседника; </w:t>
      </w:r>
    </w:p>
    <w:p w:rsidR="00E339EB" w:rsidRPr="00ED2E3A" w:rsidRDefault="00E339EB" w:rsidP="00CB5E48">
      <w:pPr>
        <w:pStyle w:val="a8"/>
        <w:numPr>
          <w:ilvl w:val="0"/>
          <w:numId w:val="29"/>
        </w:numPr>
        <w:spacing w:after="200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Уметь оформить свою мысль в устной и письменной форме (на уровне одного предложения или небольшого текста). </w:t>
      </w:r>
    </w:p>
    <w:p w:rsidR="00E339EB" w:rsidRPr="00ED2E3A" w:rsidRDefault="00E339EB" w:rsidP="00CB5E48">
      <w:pPr>
        <w:pStyle w:val="a8"/>
        <w:numPr>
          <w:ilvl w:val="0"/>
          <w:numId w:val="29"/>
        </w:numPr>
        <w:spacing w:after="200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>Уметь слушать и понимать высказывания собеседников.</w:t>
      </w:r>
    </w:p>
    <w:p w:rsidR="00E339EB" w:rsidRPr="00ED2E3A" w:rsidRDefault="00E339EB" w:rsidP="00CB5E48">
      <w:pPr>
        <w:pStyle w:val="a8"/>
        <w:numPr>
          <w:ilvl w:val="0"/>
          <w:numId w:val="29"/>
        </w:numPr>
        <w:spacing w:after="200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Уметь выразительно читать и пересказывать содержание текста. </w:t>
      </w:r>
    </w:p>
    <w:p w:rsidR="00E339EB" w:rsidRPr="00ED2E3A" w:rsidRDefault="00E339EB" w:rsidP="00CB5E48">
      <w:pPr>
        <w:pStyle w:val="a8"/>
        <w:numPr>
          <w:ilvl w:val="0"/>
          <w:numId w:val="29"/>
        </w:numPr>
        <w:spacing w:after="200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>Учиться согласованно работать в группе: а) учиться планировать работу в группе; б) учиться распределять работу между участниками проекта; в) понимать общую задачу проекта и точно выполнять свою часть работы; г) уметь выполнять различные роли в группе (лидера, исполнителя, критика).</w:t>
      </w:r>
    </w:p>
    <w:p w:rsidR="00E339EB" w:rsidRPr="00ED2E3A" w:rsidRDefault="00E339EB" w:rsidP="00CB5E48">
      <w:pPr>
        <w:rPr>
          <w:rFonts w:ascii="Times New Roman" w:hAnsi="Times New Roman"/>
          <w:b/>
          <w:sz w:val="28"/>
          <w:szCs w:val="28"/>
        </w:rPr>
      </w:pPr>
      <w:r w:rsidRPr="00ED2E3A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023D57" w:rsidRPr="00ED2E3A" w:rsidRDefault="00023D57" w:rsidP="00CB5E48">
      <w:pPr>
        <w:pStyle w:val="a8"/>
        <w:rPr>
          <w:rFonts w:ascii="Times New Roman" w:eastAsia="Times New Roman" w:hAnsi="Times New Roman"/>
          <w:b/>
          <w:i/>
          <w:sz w:val="28"/>
          <w:szCs w:val="28"/>
        </w:rPr>
      </w:pPr>
      <w:r w:rsidRPr="00ED2E3A">
        <w:rPr>
          <w:rFonts w:ascii="Times New Roman" w:eastAsia="Times New Roman" w:hAnsi="Times New Roman"/>
          <w:b/>
          <w:i/>
          <w:sz w:val="28"/>
          <w:szCs w:val="28"/>
        </w:rPr>
        <w:t xml:space="preserve">Обучающиеся научатся: </w:t>
      </w:r>
    </w:p>
    <w:p w:rsidR="00E339EB" w:rsidRPr="00ED2E3A" w:rsidRDefault="00E339EB" w:rsidP="00CB5E48">
      <w:pPr>
        <w:pStyle w:val="a8"/>
        <w:numPr>
          <w:ilvl w:val="0"/>
          <w:numId w:val="30"/>
        </w:numPr>
        <w:rPr>
          <w:rFonts w:ascii="Times New Roman" w:eastAsia="Times New Roman" w:hAnsi="Times New Roman"/>
          <w:sz w:val="28"/>
          <w:szCs w:val="28"/>
        </w:rPr>
      </w:pPr>
      <w:r w:rsidRPr="00ED2E3A">
        <w:rPr>
          <w:rFonts w:ascii="Times New Roman" w:eastAsia="Times New Roman" w:hAnsi="Times New Roman"/>
          <w:sz w:val="28"/>
          <w:szCs w:val="28"/>
        </w:rPr>
        <w:t>изобразительно-выразительные средства языка: метафора, антонимы, синонимы, пословицы, загадки, фразеологизмы;</w:t>
      </w:r>
    </w:p>
    <w:p w:rsidR="00E339EB" w:rsidRPr="00ED2E3A" w:rsidRDefault="00E339EB" w:rsidP="00CB5E48">
      <w:pPr>
        <w:pStyle w:val="a8"/>
        <w:numPr>
          <w:ilvl w:val="0"/>
          <w:numId w:val="30"/>
        </w:numPr>
        <w:rPr>
          <w:rFonts w:ascii="Times New Roman" w:eastAsia="Times New Roman" w:hAnsi="Times New Roman"/>
          <w:sz w:val="28"/>
          <w:szCs w:val="28"/>
        </w:rPr>
      </w:pPr>
      <w:r w:rsidRPr="00ED2E3A">
        <w:rPr>
          <w:rFonts w:ascii="Times New Roman" w:eastAsia="Times New Roman" w:hAnsi="Times New Roman"/>
          <w:sz w:val="28"/>
          <w:szCs w:val="28"/>
        </w:rPr>
        <w:t>типы текстов: рассуждение, повествование, описание;</w:t>
      </w:r>
    </w:p>
    <w:p w:rsidR="00E339EB" w:rsidRPr="00ED2E3A" w:rsidRDefault="00E339EB" w:rsidP="00CB5E48">
      <w:pPr>
        <w:pStyle w:val="a8"/>
        <w:numPr>
          <w:ilvl w:val="0"/>
          <w:numId w:val="30"/>
        </w:numPr>
        <w:rPr>
          <w:rFonts w:ascii="Times New Roman" w:eastAsia="Times New Roman" w:hAnsi="Times New Roman"/>
          <w:sz w:val="28"/>
          <w:szCs w:val="28"/>
        </w:rPr>
      </w:pPr>
      <w:r w:rsidRPr="00ED2E3A">
        <w:rPr>
          <w:rFonts w:ascii="Times New Roman" w:eastAsia="Times New Roman" w:hAnsi="Times New Roman"/>
          <w:sz w:val="28"/>
          <w:szCs w:val="28"/>
        </w:rPr>
        <w:t>стили речи: разговорный и книжный (художественный и научный);</w:t>
      </w:r>
    </w:p>
    <w:p w:rsidR="00E339EB" w:rsidRPr="00ED2E3A" w:rsidRDefault="00E339EB" w:rsidP="00CB5E48">
      <w:pPr>
        <w:pStyle w:val="a8"/>
        <w:numPr>
          <w:ilvl w:val="0"/>
          <w:numId w:val="30"/>
        </w:numPr>
        <w:rPr>
          <w:rFonts w:ascii="Times New Roman" w:eastAsia="Times New Roman" w:hAnsi="Times New Roman"/>
          <w:sz w:val="28"/>
          <w:szCs w:val="28"/>
        </w:rPr>
      </w:pPr>
      <w:r w:rsidRPr="00ED2E3A">
        <w:rPr>
          <w:rFonts w:ascii="Times New Roman" w:eastAsia="Times New Roman" w:hAnsi="Times New Roman"/>
          <w:sz w:val="28"/>
          <w:szCs w:val="28"/>
        </w:rPr>
        <w:t>структуру текста рассуждения</w:t>
      </w:r>
    </w:p>
    <w:p w:rsidR="00E339EB" w:rsidRPr="00ED2E3A" w:rsidRDefault="00E339EB" w:rsidP="00CB5E48">
      <w:pPr>
        <w:ind w:left="357"/>
        <w:rPr>
          <w:rFonts w:ascii="Times New Roman" w:eastAsia="Times New Roman" w:hAnsi="Times New Roman"/>
          <w:sz w:val="28"/>
          <w:szCs w:val="28"/>
        </w:rPr>
      </w:pPr>
      <w:r w:rsidRPr="00ED2E3A">
        <w:rPr>
          <w:rFonts w:ascii="Times New Roman" w:eastAsia="Times New Roman" w:hAnsi="Times New Roman"/>
          <w:sz w:val="28"/>
          <w:szCs w:val="28"/>
        </w:rPr>
        <w:t>уметь:</w:t>
      </w:r>
    </w:p>
    <w:p w:rsidR="00E339EB" w:rsidRPr="00ED2E3A" w:rsidRDefault="00E339EB" w:rsidP="00CB5E48">
      <w:pPr>
        <w:pStyle w:val="a8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распознавать и понимать значение устаревших слов по указанной тематике; </w:t>
      </w:r>
    </w:p>
    <w:p w:rsidR="00E339EB" w:rsidRPr="00ED2E3A" w:rsidRDefault="00E339EB" w:rsidP="00CB5E48">
      <w:pPr>
        <w:pStyle w:val="a8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использовать словарные статьи для определения лексического значения слова; </w:t>
      </w:r>
    </w:p>
    <w:p w:rsidR="00E339EB" w:rsidRPr="00ED2E3A" w:rsidRDefault="00E339EB" w:rsidP="00CB5E48">
      <w:pPr>
        <w:pStyle w:val="a8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понимать значение русских пословиц и поговорок, связанных с изученными темами; </w:t>
      </w:r>
    </w:p>
    <w:p w:rsidR="00E339EB" w:rsidRPr="00ED2E3A" w:rsidRDefault="00E339EB" w:rsidP="00CB5E48">
      <w:pPr>
        <w:pStyle w:val="a8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произносить слова с правильным ударением (в рамках изученного); </w:t>
      </w:r>
    </w:p>
    <w:p w:rsidR="00E339EB" w:rsidRPr="00ED2E3A" w:rsidRDefault="00E339EB" w:rsidP="00CB5E48">
      <w:pPr>
        <w:pStyle w:val="a8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>определять тему текста и основную мысль;</w:t>
      </w:r>
    </w:p>
    <w:p w:rsidR="00E339EB" w:rsidRPr="00ED2E3A" w:rsidRDefault="00E339EB" w:rsidP="00CB5E48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D2E3A">
        <w:rPr>
          <w:b/>
          <w:sz w:val="28"/>
          <w:szCs w:val="28"/>
        </w:rPr>
        <w:t>Предметные  результаты</w:t>
      </w:r>
    </w:p>
    <w:p w:rsidR="00E339EB" w:rsidRPr="00ED2E3A" w:rsidRDefault="00E339EB" w:rsidP="00CB5E48">
      <w:pPr>
        <w:ind w:firstLine="720"/>
        <w:rPr>
          <w:rFonts w:ascii="Times New Roman" w:eastAsia="Times New Roman" w:hAnsi="Times New Roman"/>
          <w:b/>
          <w:i/>
          <w:sz w:val="28"/>
          <w:szCs w:val="28"/>
        </w:rPr>
      </w:pPr>
      <w:r w:rsidRPr="00ED2E3A">
        <w:rPr>
          <w:rFonts w:ascii="Times New Roman" w:eastAsia="Times New Roman" w:hAnsi="Times New Roman"/>
          <w:b/>
          <w:i/>
          <w:sz w:val="28"/>
          <w:szCs w:val="28"/>
        </w:rPr>
        <w:t xml:space="preserve">Обучающиеся </w:t>
      </w:r>
      <w:r w:rsidR="00023D57" w:rsidRPr="00ED2E3A">
        <w:rPr>
          <w:rFonts w:ascii="Times New Roman" w:eastAsia="Times New Roman" w:hAnsi="Times New Roman"/>
          <w:b/>
          <w:i/>
          <w:sz w:val="28"/>
          <w:szCs w:val="28"/>
        </w:rPr>
        <w:t>научатся</w:t>
      </w:r>
      <w:r w:rsidRPr="00ED2E3A">
        <w:rPr>
          <w:rFonts w:ascii="Times New Roman" w:eastAsia="Times New Roman" w:hAnsi="Times New Roman"/>
          <w:b/>
          <w:i/>
          <w:sz w:val="28"/>
          <w:szCs w:val="28"/>
        </w:rPr>
        <w:t xml:space="preserve">: </w:t>
      </w:r>
    </w:p>
    <w:p w:rsidR="00E339EB" w:rsidRPr="00ED2E3A" w:rsidRDefault="00E339EB" w:rsidP="00CB5E48">
      <w:pPr>
        <w:pStyle w:val="a8"/>
        <w:numPr>
          <w:ilvl w:val="0"/>
          <w:numId w:val="15"/>
        </w:numPr>
        <w:rPr>
          <w:rFonts w:ascii="Times New Roman" w:eastAsia="Times New Roman" w:hAnsi="Times New Roman"/>
          <w:sz w:val="28"/>
          <w:szCs w:val="28"/>
        </w:rPr>
      </w:pPr>
      <w:r w:rsidRPr="00ED2E3A">
        <w:rPr>
          <w:rFonts w:ascii="Times New Roman" w:eastAsia="Times New Roman" w:hAnsi="Times New Roman"/>
          <w:sz w:val="28"/>
          <w:szCs w:val="28"/>
        </w:rPr>
        <w:t>многозначные слова, омонимы, синонимы, антонимы, омоформы, омофоны ;</w:t>
      </w:r>
    </w:p>
    <w:p w:rsidR="00E339EB" w:rsidRPr="00ED2E3A" w:rsidRDefault="00E339EB" w:rsidP="00CB5E48">
      <w:pPr>
        <w:pStyle w:val="a8"/>
        <w:numPr>
          <w:ilvl w:val="0"/>
          <w:numId w:val="15"/>
        </w:numPr>
        <w:rPr>
          <w:rFonts w:ascii="Times New Roman" w:eastAsia="Times New Roman" w:hAnsi="Times New Roman"/>
          <w:sz w:val="28"/>
          <w:szCs w:val="28"/>
        </w:rPr>
      </w:pPr>
      <w:r w:rsidRPr="00ED2E3A">
        <w:rPr>
          <w:rFonts w:ascii="Times New Roman" w:eastAsia="Times New Roman" w:hAnsi="Times New Roman"/>
          <w:sz w:val="28"/>
          <w:szCs w:val="28"/>
        </w:rPr>
        <w:t>изобразительно-выразительные средства языка: метафоры, сравнения, олицетворение, эпитеты;</w:t>
      </w:r>
    </w:p>
    <w:p w:rsidR="00E339EB" w:rsidRPr="00ED2E3A" w:rsidRDefault="00E339EB" w:rsidP="00CB5E48">
      <w:pPr>
        <w:pStyle w:val="a8"/>
        <w:numPr>
          <w:ilvl w:val="0"/>
          <w:numId w:val="15"/>
        </w:numPr>
        <w:rPr>
          <w:rFonts w:ascii="Times New Roman" w:eastAsia="Times New Roman" w:hAnsi="Times New Roman"/>
          <w:sz w:val="28"/>
          <w:szCs w:val="28"/>
        </w:rPr>
      </w:pPr>
      <w:r w:rsidRPr="00ED2E3A">
        <w:rPr>
          <w:rFonts w:ascii="Times New Roman" w:eastAsia="Times New Roman" w:hAnsi="Times New Roman"/>
          <w:sz w:val="28"/>
          <w:szCs w:val="28"/>
        </w:rPr>
        <w:t>стили речи: разговорный и книжный (художественный, научный), газетно-публицистический;</w:t>
      </w:r>
    </w:p>
    <w:p w:rsidR="00E339EB" w:rsidRPr="00ED2E3A" w:rsidRDefault="00E339EB" w:rsidP="00CB5E48">
      <w:pPr>
        <w:pStyle w:val="a8"/>
        <w:numPr>
          <w:ilvl w:val="0"/>
          <w:numId w:val="15"/>
        </w:numPr>
        <w:rPr>
          <w:rFonts w:ascii="Times New Roman" w:eastAsia="Times New Roman" w:hAnsi="Times New Roman"/>
          <w:sz w:val="28"/>
          <w:szCs w:val="28"/>
        </w:rPr>
      </w:pPr>
      <w:r w:rsidRPr="00ED2E3A">
        <w:rPr>
          <w:rFonts w:ascii="Times New Roman" w:eastAsia="Times New Roman" w:hAnsi="Times New Roman"/>
          <w:sz w:val="28"/>
          <w:szCs w:val="28"/>
        </w:rPr>
        <w:t>особенности эпистолярного жанра;</w:t>
      </w:r>
    </w:p>
    <w:p w:rsidR="00E339EB" w:rsidRPr="00ED2E3A" w:rsidRDefault="00E339EB" w:rsidP="00CB5E48">
      <w:pPr>
        <w:pStyle w:val="a8"/>
        <w:numPr>
          <w:ilvl w:val="0"/>
          <w:numId w:val="15"/>
        </w:numPr>
        <w:rPr>
          <w:rFonts w:ascii="Times New Roman" w:eastAsia="Times New Roman" w:hAnsi="Times New Roman"/>
          <w:sz w:val="28"/>
          <w:szCs w:val="28"/>
        </w:rPr>
      </w:pPr>
      <w:r w:rsidRPr="00ED2E3A">
        <w:rPr>
          <w:rFonts w:ascii="Times New Roman" w:eastAsia="Times New Roman" w:hAnsi="Times New Roman"/>
          <w:sz w:val="28"/>
          <w:szCs w:val="28"/>
        </w:rPr>
        <w:t xml:space="preserve"> типы текстов;</w:t>
      </w:r>
    </w:p>
    <w:p w:rsidR="00E339EB" w:rsidRPr="00ED2E3A" w:rsidRDefault="00E339EB" w:rsidP="00CB5E48">
      <w:pPr>
        <w:pStyle w:val="a8"/>
        <w:numPr>
          <w:ilvl w:val="0"/>
          <w:numId w:val="15"/>
        </w:numPr>
        <w:rPr>
          <w:rFonts w:ascii="Times New Roman" w:eastAsia="Times New Roman" w:hAnsi="Times New Roman"/>
          <w:sz w:val="28"/>
          <w:szCs w:val="28"/>
        </w:rPr>
      </w:pPr>
      <w:r w:rsidRPr="00ED2E3A">
        <w:rPr>
          <w:rFonts w:ascii="Times New Roman" w:eastAsia="Times New Roman" w:hAnsi="Times New Roman"/>
          <w:sz w:val="28"/>
          <w:szCs w:val="28"/>
        </w:rPr>
        <w:t>основные элементы композиции текста.</w:t>
      </w:r>
    </w:p>
    <w:p w:rsidR="00E339EB" w:rsidRPr="00ED2E3A" w:rsidRDefault="00E339EB" w:rsidP="00CB5E48">
      <w:pPr>
        <w:rPr>
          <w:rFonts w:ascii="Times New Roman" w:eastAsia="Times New Roman" w:hAnsi="Times New Roman"/>
          <w:sz w:val="28"/>
          <w:szCs w:val="28"/>
        </w:rPr>
      </w:pPr>
    </w:p>
    <w:p w:rsidR="00E339EB" w:rsidRPr="00ED2E3A" w:rsidRDefault="00A9246B" w:rsidP="00CB5E48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ED2E3A">
        <w:rPr>
          <w:rFonts w:ascii="Times New Roman" w:eastAsia="Times New Roman" w:hAnsi="Times New Roman"/>
          <w:b/>
          <w:i/>
          <w:sz w:val="28"/>
          <w:szCs w:val="28"/>
        </w:rPr>
        <w:t>Обучающиеся получат</w:t>
      </w:r>
      <w:r w:rsidR="00023D57" w:rsidRPr="00ED2E3A">
        <w:rPr>
          <w:rFonts w:ascii="Times New Roman" w:eastAsia="Times New Roman" w:hAnsi="Times New Roman"/>
          <w:b/>
          <w:i/>
          <w:sz w:val="28"/>
          <w:szCs w:val="28"/>
        </w:rPr>
        <w:t xml:space="preserve"> возможность научиться</w:t>
      </w:r>
      <w:r w:rsidR="00E339EB" w:rsidRPr="00ED2E3A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E339EB" w:rsidRPr="00ED2E3A" w:rsidRDefault="00E339EB" w:rsidP="00CB5E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93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распознавать и понимать значение устаревших слов по указанной тематике; </w:t>
      </w:r>
    </w:p>
    <w:p w:rsidR="00E339EB" w:rsidRPr="00ED2E3A" w:rsidRDefault="00E339EB" w:rsidP="00CB5E4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93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использовать словарные статьи для определения лексического значения слова; </w:t>
      </w:r>
    </w:p>
    <w:p w:rsidR="00E339EB" w:rsidRPr="00ED2E3A" w:rsidRDefault="00E339EB" w:rsidP="00CB5E48">
      <w:pPr>
        <w:pStyle w:val="a8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lastRenderedPageBreak/>
        <w:t xml:space="preserve">понимать значение русских пословиц и поговорок, связанных с изученными темами; </w:t>
      </w:r>
    </w:p>
    <w:p w:rsidR="00E339EB" w:rsidRPr="00ED2E3A" w:rsidRDefault="00E339EB" w:rsidP="00CB5E48">
      <w:pPr>
        <w:pStyle w:val="a8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</w:rPr>
      </w:pPr>
      <w:r w:rsidRPr="00ED2E3A">
        <w:rPr>
          <w:rFonts w:ascii="Times New Roman" w:eastAsia="Times New Roman" w:hAnsi="Times New Roman"/>
          <w:sz w:val="28"/>
          <w:szCs w:val="28"/>
        </w:rPr>
        <w:t>уместно использовать  изученные средства общения в устных высказываниях (жесты, мимика, телодвижения, интонацию);</w:t>
      </w:r>
    </w:p>
    <w:p w:rsidR="00E339EB" w:rsidRPr="00ED2E3A" w:rsidRDefault="00E339EB" w:rsidP="00CB5E48">
      <w:pPr>
        <w:pStyle w:val="a8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</w:rPr>
      </w:pPr>
      <w:r w:rsidRPr="00ED2E3A">
        <w:rPr>
          <w:rFonts w:ascii="Times New Roman" w:eastAsia="Times New Roman" w:hAnsi="Times New Roman"/>
          <w:sz w:val="28"/>
          <w:szCs w:val="28"/>
        </w:rPr>
        <w:t>выразительно читать небольшой текст по  образцу;</w:t>
      </w:r>
    </w:p>
    <w:p w:rsidR="00E339EB" w:rsidRPr="00ED2E3A" w:rsidRDefault="00E339EB" w:rsidP="00CB5E48">
      <w:pPr>
        <w:pStyle w:val="a8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</w:rPr>
      </w:pPr>
      <w:r w:rsidRPr="00ED2E3A">
        <w:rPr>
          <w:rFonts w:ascii="Times New Roman" w:eastAsia="Times New Roman" w:hAnsi="Times New Roman"/>
          <w:sz w:val="28"/>
          <w:szCs w:val="28"/>
        </w:rPr>
        <w:t>определять степень вежливого поведения, учитывать ситуацию общения;</w:t>
      </w:r>
    </w:p>
    <w:p w:rsidR="00E339EB" w:rsidRPr="00ED2E3A" w:rsidRDefault="00E339EB" w:rsidP="00CB5E48">
      <w:pPr>
        <w:pStyle w:val="a8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</w:rPr>
      </w:pPr>
      <w:r w:rsidRPr="00ED2E3A">
        <w:rPr>
          <w:rFonts w:ascii="Times New Roman" w:eastAsia="Times New Roman" w:hAnsi="Times New Roman"/>
          <w:sz w:val="28"/>
          <w:szCs w:val="28"/>
        </w:rPr>
        <w:t xml:space="preserve">вступать в контакт и поддерживать его, умение благодарить, приветствовать, прощаться, используя соответствующие этикетные формы; </w:t>
      </w:r>
    </w:p>
    <w:p w:rsidR="00E339EB" w:rsidRPr="00ED2E3A" w:rsidRDefault="00E339EB" w:rsidP="00CB5E48">
      <w:pPr>
        <w:pStyle w:val="a8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</w:rPr>
      </w:pPr>
      <w:r w:rsidRPr="00ED2E3A">
        <w:rPr>
          <w:rFonts w:ascii="Times New Roman" w:eastAsia="Times New Roman" w:hAnsi="Times New Roman"/>
          <w:sz w:val="28"/>
          <w:szCs w:val="28"/>
        </w:rPr>
        <w:t>быть хорошим слушателем;</w:t>
      </w:r>
    </w:p>
    <w:p w:rsidR="00E339EB" w:rsidRPr="00ED2E3A" w:rsidRDefault="00E339EB" w:rsidP="00CB5E48">
      <w:pPr>
        <w:pStyle w:val="a8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</w:rPr>
      </w:pPr>
      <w:r w:rsidRPr="00ED2E3A">
        <w:rPr>
          <w:rFonts w:ascii="Times New Roman" w:eastAsia="Times New Roman" w:hAnsi="Times New Roman"/>
          <w:sz w:val="28"/>
          <w:szCs w:val="28"/>
        </w:rPr>
        <w:t>определять лексическое значение слова;</w:t>
      </w:r>
    </w:p>
    <w:p w:rsidR="00E339EB" w:rsidRPr="00ED2E3A" w:rsidRDefault="00E339EB" w:rsidP="00CB5E48">
      <w:pPr>
        <w:pStyle w:val="a8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</w:rPr>
      </w:pPr>
      <w:r w:rsidRPr="00ED2E3A">
        <w:rPr>
          <w:rFonts w:ascii="Times New Roman" w:eastAsia="Times New Roman" w:hAnsi="Times New Roman"/>
          <w:sz w:val="28"/>
          <w:szCs w:val="28"/>
        </w:rPr>
        <w:t>отличать текст как тематическое и смысловое единство от набора предложений;</w:t>
      </w:r>
    </w:p>
    <w:p w:rsidR="00E339EB" w:rsidRPr="00ED2E3A" w:rsidRDefault="00E339EB" w:rsidP="00CB5E48">
      <w:pPr>
        <w:pStyle w:val="a8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</w:rPr>
      </w:pPr>
      <w:r w:rsidRPr="00ED2E3A">
        <w:rPr>
          <w:rFonts w:ascii="Times New Roman" w:eastAsia="Times New Roman" w:hAnsi="Times New Roman"/>
          <w:sz w:val="28"/>
          <w:szCs w:val="28"/>
        </w:rPr>
        <w:t>редактировать предложения;</w:t>
      </w:r>
    </w:p>
    <w:p w:rsidR="00E339EB" w:rsidRPr="00ED2E3A" w:rsidRDefault="00E339EB" w:rsidP="00CB5E48">
      <w:pPr>
        <w:pStyle w:val="a8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</w:rPr>
      </w:pPr>
      <w:r w:rsidRPr="00ED2E3A">
        <w:rPr>
          <w:rFonts w:ascii="Times New Roman" w:eastAsia="Times New Roman" w:hAnsi="Times New Roman"/>
          <w:sz w:val="28"/>
          <w:szCs w:val="28"/>
        </w:rPr>
        <w:t>определять по заголовку, о чем говорится в тексте, выделять в тексте опорные слова;</w:t>
      </w:r>
    </w:p>
    <w:p w:rsidR="00E339EB" w:rsidRPr="00ED2E3A" w:rsidRDefault="00E339EB" w:rsidP="00CB5E48">
      <w:pPr>
        <w:pStyle w:val="a8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</w:rPr>
      </w:pPr>
      <w:r w:rsidRPr="00ED2E3A">
        <w:rPr>
          <w:rFonts w:ascii="Times New Roman" w:eastAsia="Times New Roman" w:hAnsi="Times New Roman"/>
          <w:sz w:val="28"/>
          <w:szCs w:val="28"/>
        </w:rPr>
        <w:t>сочинять на основе данного сюжета, используя средства выразительности;</w:t>
      </w:r>
    </w:p>
    <w:p w:rsidR="00E339EB" w:rsidRPr="00ED2E3A" w:rsidRDefault="00E339EB" w:rsidP="00CB5E48">
      <w:pPr>
        <w:pStyle w:val="a8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</w:rPr>
      </w:pPr>
      <w:r w:rsidRPr="00ED2E3A">
        <w:rPr>
          <w:rFonts w:ascii="Times New Roman" w:eastAsia="Times New Roman" w:hAnsi="Times New Roman"/>
          <w:sz w:val="28"/>
          <w:szCs w:val="28"/>
        </w:rPr>
        <w:t>распознавать типы текстов;</w:t>
      </w:r>
    </w:p>
    <w:p w:rsidR="00E339EB" w:rsidRPr="00ED2E3A" w:rsidRDefault="00E339EB" w:rsidP="00CB5E48">
      <w:pPr>
        <w:pStyle w:val="a8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</w:rPr>
      </w:pPr>
      <w:r w:rsidRPr="00ED2E3A">
        <w:rPr>
          <w:rFonts w:ascii="Times New Roman" w:eastAsia="Times New Roman" w:hAnsi="Times New Roman"/>
          <w:sz w:val="28"/>
          <w:szCs w:val="28"/>
        </w:rPr>
        <w:t>устанавливать связь основных элементов композиции текста;</w:t>
      </w:r>
    </w:p>
    <w:p w:rsidR="00E339EB" w:rsidRPr="00ED2E3A" w:rsidRDefault="00E339EB" w:rsidP="00CB5E48">
      <w:pPr>
        <w:pStyle w:val="a8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</w:rPr>
      </w:pPr>
      <w:r w:rsidRPr="00ED2E3A">
        <w:rPr>
          <w:rFonts w:ascii="Times New Roman" w:eastAsia="Times New Roman" w:hAnsi="Times New Roman"/>
          <w:sz w:val="28"/>
          <w:szCs w:val="28"/>
        </w:rPr>
        <w:t>распознавать стили речи.</w:t>
      </w:r>
    </w:p>
    <w:p w:rsidR="00A9246B" w:rsidRPr="00ED2E3A" w:rsidRDefault="00A9246B" w:rsidP="00CB5E48">
      <w:pPr>
        <w:rPr>
          <w:rFonts w:ascii="Times New Roman" w:eastAsia="Times New Roman" w:hAnsi="Times New Roman"/>
          <w:sz w:val="28"/>
          <w:szCs w:val="28"/>
        </w:rPr>
      </w:pPr>
    </w:p>
    <w:p w:rsidR="00AA4ACD" w:rsidRPr="00ED2E3A" w:rsidRDefault="00AA4ACD" w:rsidP="005C7D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6760" w:rsidRPr="00ED2E3A" w:rsidRDefault="00026760" w:rsidP="00CB5E48">
      <w:pPr>
        <w:ind w:left="1429"/>
        <w:rPr>
          <w:rFonts w:ascii="Times New Roman" w:hAnsi="Times New Roman"/>
          <w:b/>
          <w:sz w:val="28"/>
          <w:szCs w:val="28"/>
        </w:rPr>
      </w:pPr>
    </w:p>
    <w:p w:rsidR="00301CF2" w:rsidRPr="00ED2E3A" w:rsidRDefault="00301CF2" w:rsidP="00CB5E48">
      <w:pPr>
        <w:ind w:left="1429"/>
        <w:rPr>
          <w:rFonts w:ascii="Times New Roman" w:hAnsi="Times New Roman"/>
          <w:b/>
          <w:sz w:val="28"/>
          <w:szCs w:val="28"/>
        </w:rPr>
      </w:pPr>
      <w:r w:rsidRPr="00ED2E3A">
        <w:rPr>
          <w:rFonts w:ascii="Times New Roman" w:hAnsi="Times New Roman"/>
          <w:b/>
          <w:sz w:val="28"/>
          <w:szCs w:val="28"/>
        </w:rPr>
        <w:t>Третий год обучения (17 ч)</w:t>
      </w:r>
    </w:p>
    <w:p w:rsidR="00301CF2" w:rsidRPr="00ED2E3A" w:rsidRDefault="00301CF2" w:rsidP="00CB5E48">
      <w:pPr>
        <w:rPr>
          <w:rFonts w:ascii="Times New Roman" w:hAnsi="Times New Roman"/>
          <w:b/>
          <w:bCs/>
          <w:sz w:val="28"/>
          <w:szCs w:val="28"/>
        </w:rPr>
      </w:pPr>
      <w:r w:rsidRPr="00ED2E3A">
        <w:rPr>
          <w:rFonts w:ascii="Times New Roman" w:hAnsi="Times New Roman"/>
          <w:b/>
          <w:bCs/>
          <w:sz w:val="28"/>
          <w:szCs w:val="28"/>
        </w:rPr>
        <w:t>Раздел 1. Русский язык: прошлое и настоящее</w:t>
      </w:r>
      <w:r w:rsidR="00E339EB" w:rsidRPr="00ED2E3A">
        <w:rPr>
          <w:rFonts w:ascii="Times New Roman" w:hAnsi="Times New Roman"/>
          <w:b/>
          <w:bCs/>
          <w:sz w:val="28"/>
          <w:szCs w:val="28"/>
        </w:rPr>
        <w:t xml:space="preserve"> (4</w:t>
      </w:r>
      <w:r w:rsidR="000563B8" w:rsidRPr="00ED2E3A">
        <w:rPr>
          <w:rFonts w:ascii="Times New Roman" w:hAnsi="Times New Roman"/>
          <w:b/>
          <w:bCs/>
          <w:sz w:val="28"/>
          <w:szCs w:val="28"/>
        </w:rPr>
        <w:t>ч)</w:t>
      </w:r>
    </w:p>
    <w:p w:rsidR="00301CF2" w:rsidRPr="00ED2E3A" w:rsidRDefault="00561CE9" w:rsidP="00CB5E48">
      <w:pPr>
        <w:rPr>
          <w:rFonts w:ascii="Times New Roman" w:hAnsi="Times New Roman"/>
          <w:bCs/>
          <w:sz w:val="28"/>
          <w:szCs w:val="28"/>
        </w:rPr>
      </w:pPr>
      <w:r w:rsidRPr="00ED2E3A">
        <w:rPr>
          <w:rFonts w:ascii="Times New Roman" w:hAnsi="Times New Roman"/>
          <w:bCs/>
          <w:sz w:val="28"/>
          <w:szCs w:val="28"/>
        </w:rPr>
        <w:t xml:space="preserve">История в слове. </w:t>
      </w:r>
      <w:r w:rsidR="00301CF2" w:rsidRPr="00ED2E3A">
        <w:rPr>
          <w:rFonts w:ascii="Times New Roman" w:hAnsi="Times New Roman"/>
          <w:bCs/>
          <w:sz w:val="28"/>
          <w:szCs w:val="28"/>
        </w:rPr>
        <w:t xml:space="preserve">Слова, называющие предметы традиционного русского быта: 1) слова, описывающие город (например, </w:t>
      </w:r>
      <w:r w:rsidR="00301CF2" w:rsidRPr="00ED2E3A">
        <w:rPr>
          <w:rFonts w:ascii="Times New Roman" w:hAnsi="Times New Roman"/>
          <w:bCs/>
          <w:i/>
          <w:sz w:val="28"/>
          <w:szCs w:val="28"/>
        </w:rPr>
        <w:t>конка, карета, городовой, фонарщик, лавка, купец, прика</w:t>
      </w:r>
      <w:r w:rsidR="000563B8" w:rsidRPr="00ED2E3A">
        <w:rPr>
          <w:rFonts w:ascii="Times New Roman" w:hAnsi="Times New Roman"/>
          <w:bCs/>
          <w:i/>
          <w:sz w:val="28"/>
          <w:szCs w:val="28"/>
        </w:rPr>
        <w:t>зчик, полицмейстер, мастеровой</w:t>
      </w:r>
      <w:r w:rsidR="00301CF2" w:rsidRPr="00ED2E3A">
        <w:rPr>
          <w:rFonts w:ascii="Times New Roman" w:hAnsi="Times New Roman"/>
          <w:bCs/>
          <w:sz w:val="28"/>
          <w:szCs w:val="28"/>
        </w:rPr>
        <w:t xml:space="preserve">); </w:t>
      </w:r>
    </w:p>
    <w:p w:rsidR="00301CF2" w:rsidRPr="00ED2E3A" w:rsidRDefault="00301CF2" w:rsidP="00CB5E48">
      <w:pPr>
        <w:rPr>
          <w:rFonts w:ascii="Times New Roman" w:hAnsi="Times New Roman"/>
          <w:bCs/>
          <w:sz w:val="28"/>
          <w:szCs w:val="28"/>
        </w:rPr>
      </w:pPr>
      <w:r w:rsidRPr="00ED2E3A">
        <w:rPr>
          <w:rFonts w:ascii="Times New Roman" w:hAnsi="Times New Roman"/>
          <w:bCs/>
          <w:sz w:val="28"/>
          <w:szCs w:val="28"/>
        </w:rPr>
        <w:t xml:space="preserve">2) слова, называющие то, во что раньше одевались, элементы женского русского костюма (например, </w:t>
      </w:r>
      <w:r w:rsidRPr="00ED2E3A">
        <w:rPr>
          <w:rFonts w:ascii="Times New Roman" w:hAnsi="Times New Roman"/>
          <w:bCs/>
          <w:i/>
          <w:sz w:val="28"/>
          <w:szCs w:val="28"/>
        </w:rPr>
        <w:t xml:space="preserve">кафтан, зипун, армяк,  навершник, душегрея, салоп,  кушак, понева, передник, </w:t>
      </w:r>
      <w:r w:rsidRPr="00ED2E3A">
        <w:rPr>
          <w:rFonts w:ascii="Times New Roman" w:hAnsi="Times New Roman"/>
          <w:i/>
          <w:sz w:val="28"/>
          <w:szCs w:val="28"/>
        </w:rPr>
        <w:t>к</w:t>
      </w:r>
      <w:r w:rsidRPr="00ED2E3A">
        <w:rPr>
          <w:rFonts w:ascii="Times New Roman" w:eastAsia="Times New Roman" w:hAnsi="Times New Roman"/>
          <w:i/>
          <w:sz w:val="28"/>
          <w:szCs w:val="28"/>
        </w:rPr>
        <w:t>окошник</w:t>
      </w:r>
      <w:r w:rsidRPr="00ED2E3A">
        <w:rPr>
          <w:rFonts w:ascii="Times New Roman" w:hAnsi="Times New Roman"/>
          <w:i/>
          <w:sz w:val="28"/>
          <w:szCs w:val="28"/>
        </w:rPr>
        <w:t>, кичка, сорока, позатыльник</w:t>
      </w:r>
      <w:r w:rsidRPr="00ED2E3A">
        <w:rPr>
          <w:rFonts w:ascii="Times New Roman" w:hAnsi="Times New Roman"/>
          <w:bCs/>
          <w:sz w:val="28"/>
          <w:szCs w:val="28"/>
        </w:rPr>
        <w:t>).</w:t>
      </w:r>
    </w:p>
    <w:p w:rsidR="00301CF2" w:rsidRPr="00ED2E3A" w:rsidRDefault="00301CF2" w:rsidP="00CB5E48">
      <w:pPr>
        <w:rPr>
          <w:rFonts w:ascii="Times New Roman" w:hAnsi="Times New Roman"/>
          <w:bCs/>
          <w:sz w:val="28"/>
          <w:szCs w:val="28"/>
        </w:rPr>
      </w:pPr>
      <w:r w:rsidRPr="00ED2E3A">
        <w:rPr>
          <w:rFonts w:ascii="Times New Roman" w:hAnsi="Times New Roman"/>
          <w:bCs/>
          <w:sz w:val="28"/>
          <w:szCs w:val="28"/>
        </w:rPr>
        <w:t xml:space="preserve">Пословицы и поговорки, фразеологизмы,  возникновение которых связано с предметами и явлениями традиционного русского быта (например, </w:t>
      </w:r>
      <w:r w:rsidRPr="00ED2E3A">
        <w:rPr>
          <w:rFonts w:ascii="Times New Roman" w:hAnsi="Times New Roman"/>
          <w:bCs/>
          <w:i/>
          <w:sz w:val="28"/>
          <w:szCs w:val="28"/>
        </w:rPr>
        <w:t xml:space="preserve">работать спустя рукава,  </w:t>
      </w:r>
      <w:r w:rsidRPr="00ED2E3A">
        <w:rPr>
          <w:rFonts w:ascii="Times New Roman" w:hAnsi="Times New Roman"/>
          <w:i/>
          <w:sz w:val="28"/>
          <w:szCs w:val="28"/>
          <w:shd w:val="clear" w:color="auto" w:fill="FFFFFF"/>
        </w:rPr>
        <w:t>один салопчик да и тот подбит ветром</w:t>
      </w:r>
      <w:r w:rsidRPr="00ED2E3A">
        <w:rPr>
          <w:rFonts w:ascii="Times New Roman" w:hAnsi="Times New Roman"/>
          <w:bCs/>
          <w:sz w:val="28"/>
          <w:szCs w:val="28"/>
        </w:rPr>
        <w:t>).</w:t>
      </w:r>
    </w:p>
    <w:p w:rsidR="00301CF2" w:rsidRPr="00ED2E3A" w:rsidRDefault="00301CF2" w:rsidP="00CB5E48">
      <w:pPr>
        <w:rPr>
          <w:rFonts w:ascii="Times New Roman" w:hAnsi="Times New Roman"/>
          <w:bCs/>
          <w:sz w:val="28"/>
          <w:szCs w:val="28"/>
        </w:rPr>
      </w:pPr>
      <w:r w:rsidRPr="00ED2E3A">
        <w:rPr>
          <w:rFonts w:ascii="Times New Roman" w:hAnsi="Times New Roman"/>
          <w:bCs/>
          <w:sz w:val="28"/>
          <w:szCs w:val="28"/>
        </w:rPr>
        <w:t>Проектное задание: «Русский народный костюм»</w:t>
      </w:r>
    </w:p>
    <w:p w:rsidR="000E1FF7" w:rsidRPr="00ED2E3A" w:rsidRDefault="000E1FF7" w:rsidP="00CB5E48">
      <w:pPr>
        <w:rPr>
          <w:rFonts w:ascii="Times New Roman" w:hAnsi="Times New Roman"/>
          <w:b/>
          <w:bCs/>
          <w:sz w:val="28"/>
          <w:szCs w:val="28"/>
        </w:rPr>
      </w:pPr>
    </w:p>
    <w:p w:rsidR="00301CF2" w:rsidRPr="00ED2E3A" w:rsidRDefault="00301CF2" w:rsidP="00CB5E48">
      <w:pPr>
        <w:rPr>
          <w:rFonts w:ascii="Times New Roman" w:hAnsi="Times New Roman"/>
          <w:b/>
          <w:bCs/>
          <w:sz w:val="28"/>
          <w:szCs w:val="28"/>
        </w:rPr>
      </w:pPr>
      <w:r w:rsidRPr="00ED2E3A">
        <w:rPr>
          <w:rFonts w:ascii="Times New Roman" w:hAnsi="Times New Roman"/>
          <w:b/>
          <w:bCs/>
          <w:sz w:val="28"/>
          <w:szCs w:val="28"/>
        </w:rPr>
        <w:t>Раздел 2. Язык в действии</w:t>
      </w:r>
      <w:r w:rsidR="000563B8" w:rsidRPr="00ED2E3A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E339EB" w:rsidRPr="00ED2E3A">
        <w:rPr>
          <w:rFonts w:ascii="Times New Roman" w:hAnsi="Times New Roman"/>
          <w:b/>
          <w:bCs/>
          <w:sz w:val="28"/>
          <w:szCs w:val="28"/>
        </w:rPr>
        <w:t>6</w:t>
      </w:r>
      <w:r w:rsidR="000563B8" w:rsidRPr="00ED2E3A">
        <w:rPr>
          <w:rFonts w:ascii="Times New Roman" w:hAnsi="Times New Roman"/>
          <w:b/>
          <w:bCs/>
          <w:sz w:val="28"/>
          <w:szCs w:val="28"/>
        </w:rPr>
        <w:t>ч)</w:t>
      </w:r>
    </w:p>
    <w:p w:rsidR="00301CF2" w:rsidRPr="00ED2E3A" w:rsidRDefault="00301CF2" w:rsidP="00CB5E48">
      <w:pPr>
        <w:rPr>
          <w:rFonts w:ascii="Times New Roman" w:hAnsi="Times New Roman"/>
          <w:bCs/>
          <w:sz w:val="28"/>
          <w:szCs w:val="28"/>
        </w:rPr>
      </w:pPr>
      <w:r w:rsidRPr="00ED2E3A">
        <w:rPr>
          <w:rFonts w:ascii="Times New Roman" w:hAnsi="Times New Roman"/>
          <w:bCs/>
          <w:sz w:val="28"/>
          <w:szCs w:val="28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301CF2" w:rsidRPr="00ED2E3A" w:rsidRDefault="00301CF2" w:rsidP="00CB5E48">
      <w:pPr>
        <w:ind w:firstLine="567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Слово, его значение. Слова нейтральные и эмоциональные и эмоционально окрашенные. Знакомство со словарём синонимов. Изобразительно- выразительные средства языка: метафора, эпитет, </w:t>
      </w:r>
      <w:r w:rsidRPr="00ED2E3A">
        <w:rPr>
          <w:rFonts w:ascii="Times New Roman" w:hAnsi="Times New Roman"/>
          <w:sz w:val="28"/>
          <w:szCs w:val="28"/>
        </w:rPr>
        <w:lastRenderedPageBreak/>
        <w:t xml:space="preserve">сравнение, олицетворение. Умение выделять их в тексте, определять значение и назначение, использовать при создании текста в художественном стиле. </w:t>
      </w:r>
    </w:p>
    <w:p w:rsidR="00301CF2" w:rsidRPr="00ED2E3A" w:rsidRDefault="00301CF2" w:rsidP="00CB5E48">
      <w:pPr>
        <w:ind w:firstLine="567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>Фразеологизмы. Умение определять значение устойчивого выражения, употреблять его в заданной речевой ситуации.</w:t>
      </w:r>
    </w:p>
    <w:p w:rsidR="00301CF2" w:rsidRPr="00ED2E3A" w:rsidRDefault="00301CF2" w:rsidP="00CB5E48">
      <w:pPr>
        <w:ind w:firstLine="567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>Заимствованные слова. Основные источники пополнения словаря. Знакомство с элементами словообразования.</w:t>
      </w:r>
    </w:p>
    <w:p w:rsidR="00301CF2" w:rsidRPr="00ED2E3A" w:rsidRDefault="00301CF2" w:rsidP="00CB5E48">
      <w:pPr>
        <w:ind w:firstLine="567"/>
        <w:rPr>
          <w:rFonts w:ascii="Times New Roman" w:hAnsi="Times New Roman"/>
          <w:sz w:val="28"/>
          <w:szCs w:val="28"/>
        </w:rPr>
      </w:pPr>
    </w:p>
    <w:p w:rsidR="00301CF2" w:rsidRPr="00ED2E3A" w:rsidRDefault="00301CF2" w:rsidP="00CB5E48">
      <w:pPr>
        <w:rPr>
          <w:rFonts w:ascii="Times New Roman" w:hAnsi="Times New Roman"/>
          <w:b/>
          <w:bCs/>
          <w:sz w:val="28"/>
          <w:szCs w:val="28"/>
        </w:rPr>
      </w:pPr>
      <w:r w:rsidRPr="00ED2E3A">
        <w:rPr>
          <w:rFonts w:ascii="Times New Roman" w:hAnsi="Times New Roman"/>
          <w:b/>
          <w:bCs/>
          <w:sz w:val="28"/>
          <w:szCs w:val="28"/>
        </w:rPr>
        <w:t>Раздел 3. Секреты речи и текста</w:t>
      </w:r>
      <w:r w:rsidR="00E339EB" w:rsidRPr="00ED2E3A">
        <w:rPr>
          <w:rFonts w:ascii="Times New Roman" w:hAnsi="Times New Roman"/>
          <w:b/>
          <w:bCs/>
          <w:sz w:val="28"/>
          <w:szCs w:val="28"/>
        </w:rPr>
        <w:t xml:space="preserve"> (7</w:t>
      </w:r>
      <w:r w:rsidR="000563B8" w:rsidRPr="00ED2E3A">
        <w:rPr>
          <w:rFonts w:ascii="Times New Roman" w:hAnsi="Times New Roman"/>
          <w:b/>
          <w:bCs/>
          <w:sz w:val="28"/>
          <w:szCs w:val="28"/>
        </w:rPr>
        <w:t>ч)</w:t>
      </w:r>
    </w:p>
    <w:p w:rsidR="00301CF2" w:rsidRPr="00ED2E3A" w:rsidRDefault="00301CF2" w:rsidP="00CB5E48">
      <w:pPr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>Тема, основная мысль текста. Опорные слова. Структура текста. План, виды плана.</w:t>
      </w:r>
    </w:p>
    <w:p w:rsidR="00301CF2" w:rsidRPr="00ED2E3A" w:rsidRDefault="00301CF2" w:rsidP="00CB5E48">
      <w:pPr>
        <w:ind w:firstLine="567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 </w:t>
      </w:r>
    </w:p>
    <w:p w:rsidR="00301CF2" w:rsidRPr="00ED2E3A" w:rsidRDefault="00301CF2" w:rsidP="00CB5E48">
      <w:pPr>
        <w:ind w:firstLine="567"/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>Типы текста. Повествование, описание, рассуждение. Умение составлять описание  предметов и явлений, рассуждение в художественном и научном стилях. Умение составлять повествование с элементами описания.</w:t>
      </w:r>
    </w:p>
    <w:p w:rsidR="00ED2E3A" w:rsidRDefault="00301CF2" w:rsidP="00CB5E48">
      <w:pPr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</w:t>
      </w:r>
    </w:p>
    <w:p w:rsidR="00ED2E3A" w:rsidRDefault="00ED2E3A" w:rsidP="00CB5E48">
      <w:pPr>
        <w:rPr>
          <w:rFonts w:ascii="Times New Roman" w:hAnsi="Times New Roman"/>
          <w:sz w:val="28"/>
          <w:szCs w:val="28"/>
        </w:rPr>
      </w:pPr>
    </w:p>
    <w:p w:rsidR="00071B0B" w:rsidRDefault="00071B0B" w:rsidP="00CB5E48">
      <w:pPr>
        <w:rPr>
          <w:rFonts w:ascii="Times New Roman" w:hAnsi="Times New Roman"/>
          <w:sz w:val="28"/>
          <w:szCs w:val="28"/>
        </w:rPr>
      </w:pPr>
    </w:p>
    <w:p w:rsidR="00071B0B" w:rsidRDefault="00071B0B" w:rsidP="00CB5E48">
      <w:pPr>
        <w:rPr>
          <w:rFonts w:ascii="Times New Roman" w:hAnsi="Times New Roman"/>
          <w:sz w:val="28"/>
          <w:szCs w:val="28"/>
        </w:rPr>
      </w:pPr>
    </w:p>
    <w:p w:rsidR="00071B0B" w:rsidRDefault="00071B0B" w:rsidP="00CB5E48">
      <w:pPr>
        <w:rPr>
          <w:rFonts w:ascii="Times New Roman" w:hAnsi="Times New Roman"/>
          <w:sz w:val="28"/>
          <w:szCs w:val="28"/>
        </w:rPr>
      </w:pPr>
    </w:p>
    <w:p w:rsidR="00071B0B" w:rsidRDefault="00071B0B" w:rsidP="00CB5E48">
      <w:pPr>
        <w:rPr>
          <w:rFonts w:ascii="Times New Roman" w:hAnsi="Times New Roman"/>
          <w:sz w:val="28"/>
          <w:szCs w:val="28"/>
        </w:rPr>
      </w:pPr>
    </w:p>
    <w:p w:rsidR="00071B0B" w:rsidRDefault="00071B0B" w:rsidP="00CB5E48">
      <w:pPr>
        <w:rPr>
          <w:rFonts w:ascii="Times New Roman" w:hAnsi="Times New Roman"/>
          <w:sz w:val="28"/>
          <w:szCs w:val="28"/>
        </w:rPr>
      </w:pPr>
    </w:p>
    <w:p w:rsidR="00071B0B" w:rsidRDefault="00071B0B" w:rsidP="00CB5E48">
      <w:pPr>
        <w:rPr>
          <w:rFonts w:ascii="Times New Roman" w:hAnsi="Times New Roman"/>
          <w:sz w:val="28"/>
          <w:szCs w:val="28"/>
        </w:rPr>
      </w:pPr>
    </w:p>
    <w:p w:rsidR="00071B0B" w:rsidRDefault="00071B0B" w:rsidP="00CB5E48">
      <w:pPr>
        <w:rPr>
          <w:rFonts w:ascii="Times New Roman" w:hAnsi="Times New Roman"/>
          <w:sz w:val="28"/>
          <w:szCs w:val="28"/>
        </w:rPr>
      </w:pPr>
    </w:p>
    <w:p w:rsidR="00071B0B" w:rsidRDefault="00071B0B" w:rsidP="00CB5E48">
      <w:pPr>
        <w:rPr>
          <w:rFonts w:ascii="Times New Roman" w:hAnsi="Times New Roman"/>
          <w:sz w:val="28"/>
          <w:szCs w:val="28"/>
        </w:rPr>
      </w:pPr>
    </w:p>
    <w:p w:rsidR="00071B0B" w:rsidRDefault="00071B0B" w:rsidP="00CB5E48">
      <w:pPr>
        <w:rPr>
          <w:rFonts w:ascii="Times New Roman" w:hAnsi="Times New Roman"/>
          <w:sz w:val="28"/>
          <w:szCs w:val="28"/>
        </w:rPr>
      </w:pPr>
    </w:p>
    <w:p w:rsidR="00071B0B" w:rsidRDefault="00071B0B" w:rsidP="00CB5E48">
      <w:pPr>
        <w:rPr>
          <w:rFonts w:ascii="Times New Roman" w:hAnsi="Times New Roman"/>
          <w:sz w:val="28"/>
          <w:szCs w:val="28"/>
        </w:rPr>
      </w:pPr>
    </w:p>
    <w:p w:rsidR="00071B0B" w:rsidRDefault="00071B0B" w:rsidP="00CB5E48">
      <w:pPr>
        <w:rPr>
          <w:rFonts w:ascii="Times New Roman" w:hAnsi="Times New Roman"/>
          <w:sz w:val="28"/>
          <w:szCs w:val="28"/>
        </w:rPr>
      </w:pPr>
    </w:p>
    <w:p w:rsidR="00071B0B" w:rsidRDefault="00071B0B" w:rsidP="00CB5E48">
      <w:pPr>
        <w:rPr>
          <w:rFonts w:ascii="Times New Roman" w:hAnsi="Times New Roman"/>
          <w:sz w:val="28"/>
          <w:szCs w:val="28"/>
        </w:rPr>
      </w:pPr>
    </w:p>
    <w:p w:rsidR="00071B0B" w:rsidRDefault="00071B0B" w:rsidP="00CB5E48">
      <w:pPr>
        <w:rPr>
          <w:rFonts w:ascii="Times New Roman" w:hAnsi="Times New Roman"/>
          <w:sz w:val="28"/>
          <w:szCs w:val="28"/>
        </w:rPr>
      </w:pPr>
    </w:p>
    <w:p w:rsidR="00071B0B" w:rsidRDefault="00071B0B" w:rsidP="00CB5E48">
      <w:pPr>
        <w:rPr>
          <w:rFonts w:ascii="Times New Roman" w:hAnsi="Times New Roman"/>
          <w:sz w:val="28"/>
          <w:szCs w:val="28"/>
        </w:rPr>
      </w:pPr>
    </w:p>
    <w:p w:rsidR="00071B0B" w:rsidRDefault="00071B0B" w:rsidP="00CB5E48">
      <w:pPr>
        <w:rPr>
          <w:rFonts w:ascii="Times New Roman" w:hAnsi="Times New Roman"/>
          <w:sz w:val="28"/>
          <w:szCs w:val="28"/>
        </w:rPr>
      </w:pPr>
    </w:p>
    <w:p w:rsidR="00071B0B" w:rsidRDefault="00071B0B" w:rsidP="00CB5E48">
      <w:pPr>
        <w:rPr>
          <w:rFonts w:ascii="Times New Roman" w:hAnsi="Times New Roman"/>
          <w:sz w:val="28"/>
          <w:szCs w:val="28"/>
        </w:rPr>
      </w:pPr>
    </w:p>
    <w:p w:rsidR="00071B0B" w:rsidRDefault="00071B0B" w:rsidP="00CB5E48">
      <w:pPr>
        <w:rPr>
          <w:rFonts w:ascii="Times New Roman" w:hAnsi="Times New Roman"/>
          <w:sz w:val="28"/>
          <w:szCs w:val="28"/>
        </w:rPr>
      </w:pPr>
    </w:p>
    <w:p w:rsidR="00071B0B" w:rsidRDefault="00071B0B" w:rsidP="00CB5E48">
      <w:pPr>
        <w:rPr>
          <w:rFonts w:ascii="Times New Roman" w:hAnsi="Times New Roman"/>
          <w:sz w:val="28"/>
          <w:szCs w:val="28"/>
        </w:rPr>
      </w:pPr>
    </w:p>
    <w:p w:rsidR="00071B0B" w:rsidRDefault="00071B0B" w:rsidP="00CB5E48">
      <w:pPr>
        <w:rPr>
          <w:rFonts w:ascii="Times New Roman" w:hAnsi="Times New Roman"/>
          <w:sz w:val="28"/>
          <w:szCs w:val="28"/>
        </w:rPr>
      </w:pPr>
    </w:p>
    <w:p w:rsidR="00071B0B" w:rsidRDefault="00071B0B" w:rsidP="00CB5E48">
      <w:pPr>
        <w:rPr>
          <w:rFonts w:ascii="Times New Roman" w:hAnsi="Times New Roman"/>
          <w:sz w:val="28"/>
          <w:szCs w:val="28"/>
        </w:rPr>
      </w:pPr>
    </w:p>
    <w:p w:rsidR="00071B0B" w:rsidRDefault="00071B0B" w:rsidP="00CB5E48">
      <w:pPr>
        <w:rPr>
          <w:rFonts w:ascii="Times New Roman" w:hAnsi="Times New Roman"/>
          <w:sz w:val="28"/>
          <w:szCs w:val="28"/>
        </w:rPr>
      </w:pPr>
    </w:p>
    <w:p w:rsidR="00071B0B" w:rsidRDefault="00071B0B" w:rsidP="00CB5E48">
      <w:pPr>
        <w:rPr>
          <w:rFonts w:ascii="Times New Roman" w:hAnsi="Times New Roman"/>
          <w:sz w:val="28"/>
          <w:szCs w:val="28"/>
        </w:rPr>
      </w:pPr>
    </w:p>
    <w:p w:rsidR="00071B0B" w:rsidRDefault="00071B0B" w:rsidP="00CB5E48">
      <w:pPr>
        <w:rPr>
          <w:rFonts w:ascii="Times New Roman" w:hAnsi="Times New Roman"/>
          <w:sz w:val="28"/>
          <w:szCs w:val="28"/>
        </w:rPr>
      </w:pPr>
    </w:p>
    <w:p w:rsidR="00301CF2" w:rsidRPr="00ED2E3A" w:rsidRDefault="00301CF2" w:rsidP="00CB5E48">
      <w:pPr>
        <w:rPr>
          <w:rFonts w:ascii="Times New Roman" w:hAnsi="Times New Roman"/>
          <w:sz w:val="28"/>
          <w:szCs w:val="28"/>
        </w:rPr>
      </w:pPr>
      <w:r w:rsidRPr="00ED2E3A">
        <w:rPr>
          <w:rFonts w:ascii="Times New Roman" w:hAnsi="Times New Roman"/>
          <w:sz w:val="28"/>
          <w:szCs w:val="28"/>
        </w:rPr>
        <w:t xml:space="preserve"> </w:t>
      </w:r>
    </w:p>
    <w:p w:rsidR="00E145E3" w:rsidRDefault="00E145E3" w:rsidP="005C7D35">
      <w:pPr>
        <w:rPr>
          <w:rFonts w:ascii="Times New Roman" w:hAnsi="Times New Roman"/>
          <w:b/>
          <w:sz w:val="28"/>
          <w:szCs w:val="28"/>
        </w:rPr>
      </w:pPr>
      <w:r w:rsidRPr="00E145E3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0" t="0" r="0" b="0"/>
            <wp:docPr id="2" name="Рисунок 2" descr="F:\ГОТОВО для сдачи Лощининой А.Г - копия\2021-10-18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ТОВО для сдачи Лощининой А.Г - копия\2021-10-18\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5E3" w:rsidRDefault="00E145E3" w:rsidP="005C7D35">
      <w:pPr>
        <w:rPr>
          <w:rFonts w:ascii="Times New Roman" w:hAnsi="Times New Roman"/>
          <w:b/>
          <w:sz w:val="28"/>
          <w:szCs w:val="28"/>
        </w:rPr>
      </w:pPr>
    </w:p>
    <w:p w:rsidR="00E145E3" w:rsidRDefault="00E145E3" w:rsidP="005C7D35">
      <w:pPr>
        <w:rPr>
          <w:rFonts w:ascii="Times New Roman" w:hAnsi="Times New Roman"/>
          <w:b/>
          <w:sz w:val="28"/>
          <w:szCs w:val="28"/>
        </w:rPr>
      </w:pPr>
    </w:p>
    <w:p w:rsidR="00E145E3" w:rsidRDefault="00E145E3" w:rsidP="005C7D35">
      <w:pPr>
        <w:rPr>
          <w:rFonts w:ascii="Times New Roman" w:hAnsi="Times New Roman"/>
          <w:b/>
          <w:sz w:val="28"/>
          <w:szCs w:val="28"/>
        </w:rPr>
      </w:pPr>
    </w:p>
    <w:p w:rsidR="00E145E3" w:rsidRDefault="00E145E3" w:rsidP="005C7D35">
      <w:pPr>
        <w:rPr>
          <w:rFonts w:ascii="Times New Roman" w:hAnsi="Times New Roman"/>
          <w:b/>
          <w:sz w:val="28"/>
          <w:szCs w:val="28"/>
        </w:rPr>
      </w:pPr>
    </w:p>
    <w:p w:rsidR="00E145E3" w:rsidRDefault="00E145E3" w:rsidP="005C7D35">
      <w:pPr>
        <w:rPr>
          <w:rFonts w:ascii="Times New Roman" w:hAnsi="Times New Roman"/>
          <w:b/>
          <w:sz w:val="28"/>
          <w:szCs w:val="28"/>
        </w:rPr>
      </w:pPr>
    </w:p>
    <w:p w:rsidR="003E04CC" w:rsidRPr="00ED2E3A" w:rsidRDefault="00DD4F41" w:rsidP="005C7D35">
      <w:pPr>
        <w:rPr>
          <w:rFonts w:ascii="Times New Roman" w:hAnsi="Times New Roman"/>
          <w:b/>
          <w:sz w:val="28"/>
          <w:szCs w:val="28"/>
        </w:rPr>
      </w:pPr>
      <w:r w:rsidRPr="00ED2E3A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по родному языку</w:t>
      </w:r>
      <w:r w:rsidR="00E145E3">
        <w:rPr>
          <w:rFonts w:ascii="Times New Roman" w:hAnsi="Times New Roman"/>
          <w:b/>
          <w:sz w:val="28"/>
          <w:szCs w:val="28"/>
        </w:rPr>
        <w:t xml:space="preserve"> </w:t>
      </w:r>
      <w:r w:rsidR="00E145E3" w:rsidRPr="00ED2E3A">
        <w:rPr>
          <w:rFonts w:ascii="Times New Roman" w:hAnsi="Times New Roman"/>
          <w:b/>
          <w:sz w:val="28"/>
          <w:szCs w:val="28"/>
        </w:rPr>
        <w:t>(русскому)</w:t>
      </w:r>
      <w:r w:rsidR="00E145E3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166A64" w:rsidRPr="00ED2E3A" w:rsidRDefault="00166A64" w:rsidP="00CB5E48">
      <w:pPr>
        <w:rPr>
          <w:rFonts w:ascii="Times New Roman" w:hAnsi="Times New Roman"/>
          <w:b/>
          <w:sz w:val="28"/>
          <w:szCs w:val="28"/>
        </w:rPr>
      </w:pPr>
    </w:p>
    <w:p w:rsidR="00AB6408" w:rsidRPr="00ED2E3A" w:rsidRDefault="00AB6408" w:rsidP="00166A64">
      <w:pPr>
        <w:jc w:val="center"/>
        <w:rPr>
          <w:rFonts w:ascii="Times New Roman" w:hAnsi="Times New Roman"/>
          <w:b/>
          <w:sz w:val="28"/>
          <w:szCs w:val="28"/>
        </w:rPr>
      </w:pPr>
      <w:r w:rsidRPr="00ED2E3A">
        <w:rPr>
          <w:rFonts w:ascii="Times New Roman" w:hAnsi="Times New Roman"/>
          <w:b/>
          <w:sz w:val="28"/>
          <w:szCs w:val="28"/>
        </w:rPr>
        <w:t>3 класс (17ч)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4"/>
        <w:gridCol w:w="5967"/>
        <w:gridCol w:w="1221"/>
        <w:gridCol w:w="799"/>
        <w:gridCol w:w="800"/>
      </w:tblGrid>
      <w:tr w:rsidR="000E1FF7" w:rsidRPr="00ED2E3A" w:rsidTr="001D30B2">
        <w:trPr>
          <w:trHeight w:val="339"/>
        </w:trPr>
        <w:tc>
          <w:tcPr>
            <w:tcW w:w="784" w:type="dxa"/>
            <w:vMerge w:val="restart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67" w:type="dxa"/>
            <w:vMerge w:val="restart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21" w:type="dxa"/>
            <w:vMerge w:val="restart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99" w:type="dxa"/>
            <w:gridSpan w:val="2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0E1FF7" w:rsidRPr="00ED2E3A" w:rsidTr="001D30B2">
        <w:trPr>
          <w:trHeight w:val="339"/>
        </w:trPr>
        <w:tc>
          <w:tcPr>
            <w:tcW w:w="784" w:type="dxa"/>
            <w:vMerge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7" w:type="dxa"/>
            <w:vMerge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00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E1FF7" w:rsidRPr="00ED2E3A" w:rsidTr="00501DD0">
        <w:tc>
          <w:tcPr>
            <w:tcW w:w="9571" w:type="dxa"/>
            <w:gridSpan w:val="5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E3A">
              <w:rPr>
                <w:rFonts w:ascii="Times New Roman" w:hAnsi="Times New Roman"/>
                <w:b/>
                <w:sz w:val="24"/>
                <w:szCs w:val="24"/>
              </w:rPr>
              <w:t>Раздел 1.Русский язык: прошлое и настоящее (4ч)</w:t>
            </w:r>
          </w:p>
        </w:tc>
      </w:tr>
      <w:tr w:rsidR="000E1FF7" w:rsidRPr="00ED2E3A" w:rsidTr="001D30B2">
        <w:tc>
          <w:tcPr>
            <w:tcW w:w="784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67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История в слове. Экскурсия по старому городу. Слова, описывающие город.</w:t>
            </w:r>
          </w:p>
        </w:tc>
        <w:tc>
          <w:tcPr>
            <w:tcW w:w="1221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FF7" w:rsidRPr="00ED2E3A" w:rsidTr="001D30B2">
        <w:tc>
          <w:tcPr>
            <w:tcW w:w="784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67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История в слове.</w:t>
            </w:r>
            <w:r w:rsidR="00ED2E3A" w:rsidRPr="00ED2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E3A">
              <w:rPr>
                <w:rFonts w:ascii="Times New Roman" w:hAnsi="Times New Roman"/>
                <w:sz w:val="24"/>
                <w:szCs w:val="24"/>
              </w:rPr>
              <w:t>Русский народный костюм. Элементы женского русского костюма.</w:t>
            </w:r>
          </w:p>
        </w:tc>
        <w:tc>
          <w:tcPr>
            <w:tcW w:w="1221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FF7" w:rsidRPr="00ED2E3A" w:rsidTr="00023D57">
        <w:tc>
          <w:tcPr>
            <w:tcW w:w="784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67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E3A">
              <w:rPr>
                <w:rFonts w:ascii="Times New Roman" w:hAnsi="Times New Roman"/>
                <w:bCs/>
                <w:sz w:val="24"/>
                <w:szCs w:val="24"/>
              </w:rPr>
              <w:t>Пословицы и поговорки, Фразеологизмы  возникновение которых связано с предметами и явлениями традиционного русского быта</w:t>
            </w:r>
          </w:p>
        </w:tc>
        <w:tc>
          <w:tcPr>
            <w:tcW w:w="1221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FF7" w:rsidRPr="00ED2E3A" w:rsidTr="00023D57">
        <w:tc>
          <w:tcPr>
            <w:tcW w:w="784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67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Проектное задание  «Русский народный костюм»</w:t>
            </w:r>
          </w:p>
        </w:tc>
        <w:tc>
          <w:tcPr>
            <w:tcW w:w="1221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FF7" w:rsidRPr="00ED2E3A" w:rsidTr="00501DD0">
        <w:tc>
          <w:tcPr>
            <w:tcW w:w="9571" w:type="dxa"/>
            <w:gridSpan w:val="5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E3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Раздел 2. «Язык в действии» (6ч)</w:t>
            </w:r>
          </w:p>
        </w:tc>
      </w:tr>
      <w:tr w:rsidR="000E1FF7" w:rsidRPr="00ED2E3A" w:rsidTr="00023D57">
        <w:tc>
          <w:tcPr>
            <w:tcW w:w="784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67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E3A">
              <w:rPr>
                <w:rFonts w:ascii="Times New Roman" w:hAnsi="Times New Roman"/>
                <w:bCs/>
                <w:sz w:val="24"/>
                <w:szCs w:val="24"/>
              </w:rPr>
              <w:t>Как правильно произносить слова. Пропедевтическая работа по предупреждению ошибок в произношении слов в речи</w:t>
            </w:r>
          </w:p>
          <w:p w:rsidR="001D30B2" w:rsidRPr="00ED2E3A" w:rsidRDefault="001D30B2" w:rsidP="00CB5E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FF7" w:rsidRPr="00ED2E3A" w:rsidTr="00023D57">
        <w:tc>
          <w:tcPr>
            <w:tcW w:w="784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8"/>
                <w:szCs w:val="28"/>
              </w:rPr>
            </w:pPr>
            <w:r w:rsidRPr="00ED2E3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67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Изобразительно - выразительные средства языка: метафора, эпитет.</w:t>
            </w:r>
          </w:p>
        </w:tc>
        <w:tc>
          <w:tcPr>
            <w:tcW w:w="1221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1FF7" w:rsidRPr="00ED2E3A" w:rsidTr="00023D57">
        <w:tc>
          <w:tcPr>
            <w:tcW w:w="784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8"/>
                <w:szCs w:val="28"/>
              </w:rPr>
            </w:pPr>
            <w:r w:rsidRPr="00ED2E3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67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Изобразительно - выразительные средства языка:  сравнение, олицетворение</w:t>
            </w:r>
          </w:p>
        </w:tc>
        <w:tc>
          <w:tcPr>
            <w:tcW w:w="1221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1FF7" w:rsidRPr="00ED2E3A" w:rsidTr="00023D57">
        <w:tc>
          <w:tcPr>
            <w:tcW w:w="784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8"/>
                <w:szCs w:val="28"/>
              </w:rPr>
            </w:pPr>
            <w:r w:rsidRPr="00ED2E3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67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Фразеологизмы и крылатые слова</w:t>
            </w:r>
          </w:p>
        </w:tc>
        <w:tc>
          <w:tcPr>
            <w:tcW w:w="1221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1FF7" w:rsidRPr="00ED2E3A" w:rsidTr="00023D57">
        <w:tc>
          <w:tcPr>
            <w:tcW w:w="784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8"/>
                <w:szCs w:val="28"/>
              </w:rPr>
            </w:pPr>
            <w:r w:rsidRPr="00ED2E3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67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Откуда приходят слова. Заимствованные слова. Грамматические значения заимствованных слов.</w:t>
            </w:r>
          </w:p>
        </w:tc>
        <w:tc>
          <w:tcPr>
            <w:tcW w:w="1221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1FF7" w:rsidRPr="00ED2E3A" w:rsidTr="00023D57">
        <w:tc>
          <w:tcPr>
            <w:tcW w:w="784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8"/>
                <w:szCs w:val="28"/>
              </w:rPr>
            </w:pPr>
            <w:r w:rsidRPr="00ED2E3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67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Как растет слово. Секреты словообразования</w:t>
            </w:r>
          </w:p>
        </w:tc>
        <w:tc>
          <w:tcPr>
            <w:tcW w:w="1221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1FF7" w:rsidRPr="00ED2E3A" w:rsidTr="00501DD0">
        <w:tc>
          <w:tcPr>
            <w:tcW w:w="9571" w:type="dxa"/>
            <w:gridSpan w:val="5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E3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Раздел 3 «Секреты речи и текста» (7ч)</w:t>
            </w:r>
          </w:p>
        </w:tc>
      </w:tr>
      <w:tr w:rsidR="000E1FF7" w:rsidRPr="00ED2E3A" w:rsidTr="00023D57">
        <w:tc>
          <w:tcPr>
            <w:tcW w:w="784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8"/>
                <w:szCs w:val="28"/>
              </w:rPr>
            </w:pPr>
            <w:r w:rsidRPr="00ED2E3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67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 xml:space="preserve">Типы текстов. Основная мысль и тема текста. Опорные слова. </w:t>
            </w:r>
          </w:p>
        </w:tc>
        <w:tc>
          <w:tcPr>
            <w:tcW w:w="1221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1FF7" w:rsidRPr="00ED2E3A" w:rsidTr="00023D57">
        <w:tc>
          <w:tcPr>
            <w:tcW w:w="784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8"/>
                <w:szCs w:val="28"/>
              </w:rPr>
            </w:pPr>
            <w:r w:rsidRPr="00ED2E3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967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Сочинение – повествование с элементами описания на тему: «Мой родной город»</w:t>
            </w:r>
          </w:p>
        </w:tc>
        <w:tc>
          <w:tcPr>
            <w:tcW w:w="1221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1FF7" w:rsidRPr="00ED2E3A" w:rsidTr="00023D57">
        <w:tc>
          <w:tcPr>
            <w:tcW w:w="784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8"/>
                <w:szCs w:val="28"/>
              </w:rPr>
            </w:pPr>
            <w:r w:rsidRPr="00ED2E3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967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 xml:space="preserve">Рассуждение. Структура текста рассуждения. </w:t>
            </w:r>
          </w:p>
        </w:tc>
        <w:tc>
          <w:tcPr>
            <w:tcW w:w="1221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1FF7" w:rsidRPr="00ED2E3A" w:rsidTr="00023D57">
        <w:tc>
          <w:tcPr>
            <w:tcW w:w="784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8"/>
                <w:szCs w:val="28"/>
              </w:rPr>
            </w:pPr>
            <w:r w:rsidRPr="00ED2E3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967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Рассуждение в художественном и научном стилях.</w:t>
            </w:r>
          </w:p>
        </w:tc>
        <w:tc>
          <w:tcPr>
            <w:tcW w:w="1221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1FF7" w:rsidRPr="00ED2E3A" w:rsidTr="00023D57">
        <w:tc>
          <w:tcPr>
            <w:tcW w:w="784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8"/>
                <w:szCs w:val="28"/>
              </w:rPr>
            </w:pPr>
            <w:r w:rsidRPr="00ED2E3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967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Стили речи: разговорный и книжный,   (художественный и научный).</w:t>
            </w:r>
          </w:p>
        </w:tc>
        <w:tc>
          <w:tcPr>
            <w:tcW w:w="1221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1FF7" w:rsidRPr="00ED2E3A" w:rsidTr="00023D57">
        <w:tc>
          <w:tcPr>
            <w:tcW w:w="784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8"/>
                <w:szCs w:val="28"/>
              </w:rPr>
            </w:pPr>
            <w:r w:rsidRPr="00ED2E3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967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Культура общения. Исследовать правила речевого этикета во время спора, дискуссии.</w:t>
            </w:r>
          </w:p>
        </w:tc>
        <w:tc>
          <w:tcPr>
            <w:tcW w:w="1221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1FF7" w:rsidRPr="00ED2E3A" w:rsidTr="00023D57">
        <w:tc>
          <w:tcPr>
            <w:tcW w:w="784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8"/>
                <w:szCs w:val="28"/>
              </w:rPr>
            </w:pPr>
            <w:r w:rsidRPr="00ED2E3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967" w:type="dxa"/>
          </w:tcPr>
          <w:p w:rsidR="001D30B2" w:rsidRPr="00C46DEB" w:rsidRDefault="00C46DEB" w:rsidP="00CB5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DEB"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1221" w:type="dxa"/>
          </w:tcPr>
          <w:p w:rsidR="001D30B2" w:rsidRPr="00ED2E3A" w:rsidRDefault="001D30B2" w:rsidP="00CB5E48">
            <w:pPr>
              <w:rPr>
                <w:rFonts w:ascii="Times New Roman" w:hAnsi="Times New Roman"/>
                <w:sz w:val="24"/>
                <w:szCs w:val="24"/>
              </w:rPr>
            </w:pPr>
            <w:r w:rsidRPr="00ED2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D30B2" w:rsidRPr="00ED2E3A" w:rsidRDefault="001D30B2" w:rsidP="00CB5E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B6408" w:rsidRPr="00ED2E3A" w:rsidRDefault="00AB6408" w:rsidP="00CB5E48">
      <w:pPr>
        <w:rPr>
          <w:rFonts w:ascii="Times New Roman" w:hAnsi="Times New Roman"/>
          <w:b/>
          <w:sz w:val="28"/>
          <w:szCs w:val="28"/>
        </w:rPr>
      </w:pPr>
    </w:p>
    <w:p w:rsidR="00166A64" w:rsidRPr="00ED2E3A" w:rsidRDefault="00166A64" w:rsidP="00CB5E48">
      <w:pPr>
        <w:rPr>
          <w:rFonts w:ascii="Times New Roman" w:hAnsi="Times New Roman"/>
          <w:b/>
          <w:sz w:val="28"/>
          <w:szCs w:val="28"/>
        </w:rPr>
      </w:pPr>
    </w:p>
    <w:p w:rsidR="00166A64" w:rsidRPr="00ED2E3A" w:rsidRDefault="00166A64" w:rsidP="00CB5E48">
      <w:pPr>
        <w:rPr>
          <w:rFonts w:ascii="Times New Roman" w:hAnsi="Times New Roman"/>
          <w:b/>
          <w:sz w:val="28"/>
          <w:szCs w:val="28"/>
        </w:rPr>
      </w:pPr>
    </w:p>
    <w:p w:rsidR="00166A64" w:rsidRPr="00ED2E3A" w:rsidRDefault="00166A64" w:rsidP="00CB5E48">
      <w:pPr>
        <w:rPr>
          <w:rFonts w:ascii="Times New Roman" w:hAnsi="Times New Roman"/>
          <w:b/>
          <w:sz w:val="28"/>
          <w:szCs w:val="28"/>
        </w:rPr>
      </w:pPr>
    </w:p>
    <w:sectPr w:rsidR="00166A64" w:rsidRPr="00ED2E3A" w:rsidSect="00C2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368" w:rsidRDefault="00BC6368" w:rsidP="009D117F">
      <w:r>
        <w:separator/>
      </w:r>
    </w:p>
  </w:endnote>
  <w:endnote w:type="continuationSeparator" w:id="0">
    <w:p w:rsidR="00BC6368" w:rsidRDefault="00BC6368" w:rsidP="009D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368" w:rsidRDefault="00BC6368" w:rsidP="009D117F">
      <w:r>
        <w:separator/>
      </w:r>
    </w:p>
  </w:footnote>
  <w:footnote w:type="continuationSeparator" w:id="0">
    <w:p w:rsidR="00BC6368" w:rsidRDefault="00BC6368" w:rsidP="009D1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907"/>
    <w:multiLevelType w:val="hybridMultilevel"/>
    <w:tmpl w:val="F31A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1E5A"/>
    <w:multiLevelType w:val="hybridMultilevel"/>
    <w:tmpl w:val="B526DFD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780F92"/>
    <w:multiLevelType w:val="hybridMultilevel"/>
    <w:tmpl w:val="C3702590"/>
    <w:lvl w:ilvl="0" w:tplc="31F4D36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16F15"/>
    <w:multiLevelType w:val="hybridMultilevel"/>
    <w:tmpl w:val="8D78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A0C8B"/>
    <w:multiLevelType w:val="hybridMultilevel"/>
    <w:tmpl w:val="AD82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4280D"/>
    <w:multiLevelType w:val="hybridMultilevel"/>
    <w:tmpl w:val="6552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556E0"/>
    <w:multiLevelType w:val="hybridMultilevel"/>
    <w:tmpl w:val="4FE46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848DC"/>
    <w:multiLevelType w:val="hybridMultilevel"/>
    <w:tmpl w:val="CE20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B0F19"/>
    <w:multiLevelType w:val="hybridMultilevel"/>
    <w:tmpl w:val="EE5A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44617"/>
    <w:multiLevelType w:val="hybridMultilevel"/>
    <w:tmpl w:val="68E6CEC6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E1007"/>
    <w:multiLevelType w:val="hybridMultilevel"/>
    <w:tmpl w:val="28E8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C4A09"/>
    <w:multiLevelType w:val="hybridMultilevel"/>
    <w:tmpl w:val="1128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5380A"/>
    <w:multiLevelType w:val="hybridMultilevel"/>
    <w:tmpl w:val="2ECCD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42AEE"/>
    <w:multiLevelType w:val="hybridMultilevel"/>
    <w:tmpl w:val="7996078C"/>
    <w:lvl w:ilvl="0" w:tplc="1CE60FE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2F2B4C8C"/>
    <w:multiLevelType w:val="hybridMultilevel"/>
    <w:tmpl w:val="A7F8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25FD5"/>
    <w:multiLevelType w:val="hybridMultilevel"/>
    <w:tmpl w:val="8316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E2982"/>
    <w:multiLevelType w:val="hybridMultilevel"/>
    <w:tmpl w:val="2E76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054AF"/>
    <w:multiLevelType w:val="hybridMultilevel"/>
    <w:tmpl w:val="55F85FE0"/>
    <w:lvl w:ilvl="0" w:tplc="692C41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C456A"/>
    <w:multiLevelType w:val="hybridMultilevel"/>
    <w:tmpl w:val="884C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4772F"/>
    <w:multiLevelType w:val="hybridMultilevel"/>
    <w:tmpl w:val="0A54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B189F"/>
    <w:multiLevelType w:val="hybridMultilevel"/>
    <w:tmpl w:val="7F6A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F387F"/>
    <w:multiLevelType w:val="hybridMultilevel"/>
    <w:tmpl w:val="5BE6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76AA3"/>
    <w:multiLevelType w:val="hybridMultilevel"/>
    <w:tmpl w:val="5D9C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249A1"/>
    <w:multiLevelType w:val="hybridMultilevel"/>
    <w:tmpl w:val="E09206DA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B7AEE"/>
    <w:multiLevelType w:val="hybridMultilevel"/>
    <w:tmpl w:val="B98EEFCA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418C1"/>
    <w:multiLevelType w:val="hybridMultilevel"/>
    <w:tmpl w:val="AD12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14B139D"/>
    <w:multiLevelType w:val="hybridMultilevel"/>
    <w:tmpl w:val="5E0E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63C36"/>
    <w:multiLevelType w:val="hybridMultilevel"/>
    <w:tmpl w:val="35B614AC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A2C24"/>
    <w:multiLevelType w:val="hybridMultilevel"/>
    <w:tmpl w:val="5626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E7203"/>
    <w:multiLevelType w:val="hybridMultilevel"/>
    <w:tmpl w:val="5342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D408E"/>
    <w:multiLevelType w:val="hybridMultilevel"/>
    <w:tmpl w:val="9E3830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5EE6E13"/>
    <w:multiLevelType w:val="hybridMultilevel"/>
    <w:tmpl w:val="3942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D60AE"/>
    <w:multiLevelType w:val="hybridMultilevel"/>
    <w:tmpl w:val="A2B0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8"/>
  </w:num>
  <w:num w:numId="5">
    <w:abstractNumId w:val="33"/>
  </w:num>
  <w:num w:numId="6">
    <w:abstractNumId w:val="8"/>
  </w:num>
  <w:num w:numId="7">
    <w:abstractNumId w:val="9"/>
  </w:num>
  <w:num w:numId="8">
    <w:abstractNumId w:val="34"/>
  </w:num>
  <w:num w:numId="9">
    <w:abstractNumId w:val="24"/>
  </w:num>
  <w:num w:numId="10">
    <w:abstractNumId w:val="15"/>
  </w:num>
  <w:num w:numId="11">
    <w:abstractNumId w:val="19"/>
  </w:num>
  <w:num w:numId="12">
    <w:abstractNumId w:val="6"/>
  </w:num>
  <w:num w:numId="13">
    <w:abstractNumId w:val="26"/>
  </w:num>
  <w:num w:numId="14">
    <w:abstractNumId w:val="30"/>
  </w:num>
  <w:num w:numId="15">
    <w:abstractNumId w:val="11"/>
  </w:num>
  <w:num w:numId="16">
    <w:abstractNumId w:val="25"/>
  </w:num>
  <w:num w:numId="17">
    <w:abstractNumId w:val="0"/>
  </w:num>
  <w:num w:numId="18">
    <w:abstractNumId w:val="7"/>
  </w:num>
  <w:num w:numId="19">
    <w:abstractNumId w:val="18"/>
  </w:num>
  <w:num w:numId="20">
    <w:abstractNumId w:val="17"/>
  </w:num>
  <w:num w:numId="21">
    <w:abstractNumId w:val="29"/>
  </w:num>
  <w:num w:numId="22">
    <w:abstractNumId w:val="31"/>
  </w:num>
  <w:num w:numId="23">
    <w:abstractNumId w:val="10"/>
  </w:num>
  <w:num w:numId="24">
    <w:abstractNumId w:val="4"/>
  </w:num>
  <w:num w:numId="25">
    <w:abstractNumId w:val="22"/>
  </w:num>
  <w:num w:numId="26">
    <w:abstractNumId w:val="21"/>
  </w:num>
  <w:num w:numId="27">
    <w:abstractNumId w:val="13"/>
  </w:num>
  <w:num w:numId="28">
    <w:abstractNumId w:val="35"/>
  </w:num>
  <w:num w:numId="29">
    <w:abstractNumId w:val="27"/>
  </w:num>
  <w:num w:numId="30">
    <w:abstractNumId w:val="20"/>
  </w:num>
  <w:num w:numId="31">
    <w:abstractNumId w:val="32"/>
  </w:num>
  <w:num w:numId="32">
    <w:abstractNumId w:val="23"/>
  </w:num>
  <w:num w:numId="33">
    <w:abstractNumId w:val="12"/>
  </w:num>
  <w:num w:numId="34">
    <w:abstractNumId w:val="16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ACD"/>
    <w:rsid w:val="00023D57"/>
    <w:rsid w:val="00026760"/>
    <w:rsid w:val="000506C1"/>
    <w:rsid w:val="000563B8"/>
    <w:rsid w:val="00067FCB"/>
    <w:rsid w:val="00071B0B"/>
    <w:rsid w:val="000A420C"/>
    <w:rsid w:val="000D0D8A"/>
    <w:rsid w:val="000E1C81"/>
    <w:rsid w:val="000E1FF7"/>
    <w:rsid w:val="00141FDB"/>
    <w:rsid w:val="00155920"/>
    <w:rsid w:val="00156B9A"/>
    <w:rsid w:val="00166A64"/>
    <w:rsid w:val="0017318B"/>
    <w:rsid w:val="00174E47"/>
    <w:rsid w:val="00184614"/>
    <w:rsid w:val="001B373C"/>
    <w:rsid w:val="001C0457"/>
    <w:rsid w:val="001C7841"/>
    <w:rsid w:val="001D30B2"/>
    <w:rsid w:val="001E74AD"/>
    <w:rsid w:val="00226C95"/>
    <w:rsid w:val="00261F32"/>
    <w:rsid w:val="0026484E"/>
    <w:rsid w:val="002671A5"/>
    <w:rsid w:val="0027675C"/>
    <w:rsid w:val="0029194C"/>
    <w:rsid w:val="002D3FDF"/>
    <w:rsid w:val="00301CF2"/>
    <w:rsid w:val="00365EE8"/>
    <w:rsid w:val="003725F1"/>
    <w:rsid w:val="003C5239"/>
    <w:rsid w:val="003D7B70"/>
    <w:rsid w:val="003E04CC"/>
    <w:rsid w:val="00404D58"/>
    <w:rsid w:val="00426D27"/>
    <w:rsid w:val="00427DA7"/>
    <w:rsid w:val="00436BB1"/>
    <w:rsid w:val="0045226F"/>
    <w:rsid w:val="0049387E"/>
    <w:rsid w:val="004A1C55"/>
    <w:rsid w:val="004A5EBC"/>
    <w:rsid w:val="004B0D17"/>
    <w:rsid w:val="00501DD0"/>
    <w:rsid w:val="00561CE9"/>
    <w:rsid w:val="00587DA2"/>
    <w:rsid w:val="00592AA8"/>
    <w:rsid w:val="00594914"/>
    <w:rsid w:val="005C4CE8"/>
    <w:rsid w:val="005C799A"/>
    <w:rsid w:val="005C7D35"/>
    <w:rsid w:val="005F6F87"/>
    <w:rsid w:val="006F06CB"/>
    <w:rsid w:val="0071396F"/>
    <w:rsid w:val="00733C81"/>
    <w:rsid w:val="0074503E"/>
    <w:rsid w:val="007517D6"/>
    <w:rsid w:val="00775788"/>
    <w:rsid w:val="00786F05"/>
    <w:rsid w:val="007C377C"/>
    <w:rsid w:val="007D659C"/>
    <w:rsid w:val="008432AD"/>
    <w:rsid w:val="0087052A"/>
    <w:rsid w:val="00890A48"/>
    <w:rsid w:val="008C79A5"/>
    <w:rsid w:val="008C7FCE"/>
    <w:rsid w:val="0094662C"/>
    <w:rsid w:val="009A0BC7"/>
    <w:rsid w:val="009D117F"/>
    <w:rsid w:val="009D7D27"/>
    <w:rsid w:val="009E2F3E"/>
    <w:rsid w:val="009F35A6"/>
    <w:rsid w:val="00A214D6"/>
    <w:rsid w:val="00A674C6"/>
    <w:rsid w:val="00A843E0"/>
    <w:rsid w:val="00A906C1"/>
    <w:rsid w:val="00A9246B"/>
    <w:rsid w:val="00AA4ACD"/>
    <w:rsid w:val="00AB6408"/>
    <w:rsid w:val="00B83579"/>
    <w:rsid w:val="00BA37C5"/>
    <w:rsid w:val="00BB17FC"/>
    <w:rsid w:val="00BC6368"/>
    <w:rsid w:val="00C12443"/>
    <w:rsid w:val="00C25413"/>
    <w:rsid w:val="00C468EF"/>
    <w:rsid w:val="00C46DEB"/>
    <w:rsid w:val="00C8775A"/>
    <w:rsid w:val="00CA152D"/>
    <w:rsid w:val="00CB536F"/>
    <w:rsid w:val="00CB5E48"/>
    <w:rsid w:val="00CD217A"/>
    <w:rsid w:val="00CE2858"/>
    <w:rsid w:val="00D02903"/>
    <w:rsid w:val="00D07FE8"/>
    <w:rsid w:val="00D2096E"/>
    <w:rsid w:val="00D613B2"/>
    <w:rsid w:val="00D74F6D"/>
    <w:rsid w:val="00DB0210"/>
    <w:rsid w:val="00DB4424"/>
    <w:rsid w:val="00DD4F41"/>
    <w:rsid w:val="00DE79FF"/>
    <w:rsid w:val="00DF2D4A"/>
    <w:rsid w:val="00E145E3"/>
    <w:rsid w:val="00E262DB"/>
    <w:rsid w:val="00E339EB"/>
    <w:rsid w:val="00E67379"/>
    <w:rsid w:val="00E924A5"/>
    <w:rsid w:val="00EA350A"/>
    <w:rsid w:val="00ED2E3A"/>
    <w:rsid w:val="00F1706A"/>
    <w:rsid w:val="00F23F28"/>
    <w:rsid w:val="00F24FDA"/>
    <w:rsid w:val="00F471FA"/>
    <w:rsid w:val="00F9039B"/>
    <w:rsid w:val="00FA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DAB93-565E-4DD7-A43E-044504D6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C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4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1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17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D11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17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4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qFormat/>
    <w:rsid w:val="00436BB1"/>
    <w:pPr>
      <w:ind w:left="720"/>
      <w:contextualSpacing/>
    </w:pPr>
  </w:style>
  <w:style w:type="character" w:customStyle="1" w:styleId="c4">
    <w:name w:val="c4"/>
    <w:basedOn w:val="a0"/>
    <w:rsid w:val="00E339EB"/>
  </w:style>
  <w:style w:type="paragraph" w:customStyle="1" w:styleId="c10">
    <w:name w:val="c10"/>
    <w:basedOn w:val="a"/>
    <w:rsid w:val="00E339E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E339E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339E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ED2E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locked/>
    <w:rsid w:val="00ED2E3A"/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D2E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4973-45B6-4E2C-8F21-B8415C57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ФГНУ ИСМО РАО</Company>
  <LinksUpToDate>false</LinksUpToDate>
  <CharactersWithSpaces>22420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Кузнецова</dc:creator>
  <cp:lastModifiedBy>Admin</cp:lastModifiedBy>
  <cp:revision>13</cp:revision>
  <cp:lastPrinted>2021-10-15T10:56:00Z</cp:lastPrinted>
  <dcterms:created xsi:type="dcterms:W3CDTF">2019-08-19T07:40:00Z</dcterms:created>
  <dcterms:modified xsi:type="dcterms:W3CDTF">2021-10-22T10:40:00Z</dcterms:modified>
</cp:coreProperties>
</file>