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4" w:rsidRDefault="00741514" w:rsidP="007415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«Средняя общеобразовательная школа   №12» </w:t>
      </w:r>
    </w:p>
    <w:p w:rsidR="00741514" w:rsidRDefault="00741514" w:rsidP="007415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Татарка</w:t>
      </w:r>
    </w:p>
    <w:p w:rsidR="00741514" w:rsidRDefault="00741514" w:rsidP="007415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41514" w:rsidRDefault="00350475" w:rsidP="007415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163/01-1</w:t>
      </w:r>
    </w:p>
    <w:p w:rsidR="00741514" w:rsidRPr="00D51130" w:rsidRDefault="00741514" w:rsidP="00215E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5BA2">
        <w:rPr>
          <w:rFonts w:ascii="Times New Roman" w:hAnsi="Times New Roman" w:cs="Times New Roman"/>
          <w:sz w:val="28"/>
          <w:szCs w:val="28"/>
        </w:rPr>
        <w:t xml:space="preserve">Об  </w:t>
      </w:r>
      <w:r w:rsidR="003133C2">
        <w:rPr>
          <w:rFonts w:ascii="Times New Roman" w:hAnsi="Times New Roman" w:cs="Times New Roman"/>
          <w:sz w:val="28"/>
          <w:szCs w:val="28"/>
        </w:rPr>
        <w:t xml:space="preserve">организации  питания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33C2">
        <w:rPr>
          <w:rFonts w:ascii="Times New Roman" w:hAnsi="Times New Roman" w:cs="Times New Roman"/>
          <w:sz w:val="28"/>
          <w:szCs w:val="28"/>
        </w:rPr>
        <w:t xml:space="preserve"> и назначении ответственного </w:t>
      </w:r>
      <w:r w:rsidR="004D27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3C2">
        <w:rPr>
          <w:rFonts w:ascii="Times New Roman" w:hAnsi="Times New Roman" w:cs="Times New Roman"/>
          <w:sz w:val="28"/>
          <w:szCs w:val="28"/>
        </w:rPr>
        <w:t xml:space="preserve">за питание </w:t>
      </w:r>
      <w:r>
        <w:rPr>
          <w:rFonts w:ascii="Times New Roman" w:hAnsi="Times New Roman" w:cs="Times New Roman"/>
          <w:sz w:val="28"/>
          <w:szCs w:val="28"/>
        </w:rPr>
        <w:t xml:space="preserve"> в МКОУ «СОШ № 12» </w:t>
      </w:r>
      <w:r w:rsidR="003133C2">
        <w:rPr>
          <w:rFonts w:ascii="Times New Roman" w:hAnsi="Times New Roman" w:cs="Times New Roman"/>
          <w:sz w:val="28"/>
          <w:szCs w:val="28"/>
        </w:rPr>
        <w:t>с. Татарка в 20</w:t>
      </w:r>
      <w:r w:rsidR="00A25AAF">
        <w:rPr>
          <w:rFonts w:ascii="Times New Roman" w:hAnsi="Times New Roman" w:cs="Times New Roman"/>
          <w:sz w:val="28"/>
          <w:szCs w:val="28"/>
        </w:rPr>
        <w:t>2</w:t>
      </w:r>
      <w:r w:rsidR="00C50C57">
        <w:rPr>
          <w:rFonts w:ascii="Times New Roman" w:hAnsi="Times New Roman" w:cs="Times New Roman"/>
          <w:sz w:val="28"/>
          <w:szCs w:val="28"/>
        </w:rPr>
        <w:t>1</w:t>
      </w:r>
      <w:r w:rsidR="003133C2">
        <w:rPr>
          <w:rFonts w:ascii="Times New Roman" w:hAnsi="Times New Roman" w:cs="Times New Roman"/>
          <w:sz w:val="28"/>
          <w:szCs w:val="28"/>
        </w:rPr>
        <w:t xml:space="preserve"> – 202</w:t>
      </w:r>
      <w:r w:rsidR="00C50C57">
        <w:rPr>
          <w:rFonts w:ascii="Times New Roman" w:hAnsi="Times New Roman" w:cs="Times New Roman"/>
          <w:sz w:val="28"/>
          <w:szCs w:val="28"/>
        </w:rPr>
        <w:t>2</w:t>
      </w:r>
      <w:r w:rsidR="003133C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41514" w:rsidRPr="00145BA2" w:rsidRDefault="00741514" w:rsidP="00215E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B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816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C8167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Шпаковского муниципального района Ставропольского края </w:t>
      </w:r>
      <w:r w:rsidRPr="00C0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81678">
        <w:rPr>
          <w:rFonts w:ascii="Times New Roman" w:hAnsi="Times New Roman" w:cs="Times New Roman"/>
          <w:color w:val="000000" w:themeColor="text1"/>
          <w:sz w:val="28"/>
          <w:szCs w:val="28"/>
        </w:rPr>
        <w:t>27.08.2020</w:t>
      </w:r>
      <w:r w:rsidRPr="00C0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="00C81678">
        <w:rPr>
          <w:rFonts w:ascii="Times New Roman" w:hAnsi="Times New Roman" w:cs="Times New Roman"/>
          <w:color w:val="000000" w:themeColor="text1"/>
          <w:sz w:val="28"/>
          <w:szCs w:val="28"/>
        </w:rPr>
        <w:t>635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Положения  о порядке обеспечения горячим питанием </w:t>
      </w:r>
      <w:r w:rsidR="00C8167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C8167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щихся  муниципальных бюджетных (казенных) общеобразовательных организаций Шпаковского муниципального района»,</w:t>
      </w:r>
      <w:r w:rsidR="00C8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Методическими рекомендациями МР 2.4.0179-20 «Рекомендации по организации питания обучающихся общеобразовательных организаций», Методическими рекомендациями МР</w:t>
      </w:r>
      <w:r w:rsidR="00F659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78">
        <w:rPr>
          <w:rFonts w:ascii="Times New Roman" w:hAnsi="Times New Roman" w:cs="Times New Roman"/>
          <w:color w:val="000000" w:themeColor="text1"/>
          <w:sz w:val="28"/>
          <w:szCs w:val="28"/>
        </w:rPr>
        <w:t>2.4.0180-20 «Родительский контроль за организацией горячего питания детей в общеобразовательных  организациях»,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</w:t>
      </w:r>
      <w:r w:rsidR="00C50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Шпаковского муниципального района Ставропольского края от </w:t>
      </w:r>
      <w:r w:rsidR="00C81678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08.20</w:t>
      </w:r>
      <w:r w:rsidR="00C8167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50C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C50C57">
        <w:rPr>
          <w:rFonts w:ascii="Times New Roman" w:hAnsi="Times New Roman" w:cs="Times New Roman"/>
          <w:color w:val="000000" w:themeColor="text1"/>
          <w:sz w:val="28"/>
          <w:szCs w:val="28"/>
        </w:rPr>
        <w:t>569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ОД,</w:t>
      </w:r>
      <w:r w:rsidR="00215E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 также для улучшения качества питания обучающихся  </w:t>
      </w:r>
      <w:r w:rsidRPr="0014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514" w:rsidRDefault="00741514" w:rsidP="00215E9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81678" w:rsidRPr="00D44162" w:rsidRDefault="00C81678" w:rsidP="005614E8">
      <w:pPr>
        <w:pStyle w:val="a3"/>
        <w:numPr>
          <w:ilvl w:val="0"/>
          <w:numId w:val="1"/>
        </w:numPr>
        <w:tabs>
          <w:tab w:val="left" w:pos="-142"/>
          <w:tab w:val="left" w:pos="284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4162">
        <w:rPr>
          <w:rFonts w:ascii="Times New Roman" w:hAnsi="Times New Roman" w:cs="Times New Roman"/>
          <w:sz w:val="28"/>
          <w:szCs w:val="28"/>
        </w:rPr>
        <w:t>Организовать питание обучающихся</w:t>
      </w:r>
      <w:r w:rsidR="00D44162" w:rsidRPr="00D44162">
        <w:rPr>
          <w:rFonts w:ascii="Times New Roman" w:hAnsi="Times New Roman" w:cs="Times New Roman"/>
          <w:sz w:val="28"/>
          <w:szCs w:val="28"/>
        </w:rPr>
        <w:t xml:space="preserve"> основываясь на постановления администрации Шпаковского муниципального района от 28.08.2020 года</w:t>
      </w:r>
      <w:r w:rsidRPr="00D44162">
        <w:rPr>
          <w:rFonts w:ascii="Times New Roman" w:hAnsi="Times New Roman" w:cs="Times New Roman"/>
          <w:sz w:val="28"/>
          <w:szCs w:val="28"/>
        </w:rPr>
        <w:t xml:space="preserve"> № 635 </w:t>
      </w:r>
      <w:r w:rsidR="005614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44162">
        <w:rPr>
          <w:rFonts w:ascii="Times New Roman" w:hAnsi="Times New Roman" w:cs="Times New Roman"/>
          <w:sz w:val="28"/>
          <w:szCs w:val="28"/>
        </w:rPr>
        <w:t>«Об утверждении Положения о порядке обеспечения горячим питанием обучающихся муниципальных бюджетных (казенных) общеобразовательных организация Шп</w:t>
      </w:r>
      <w:r w:rsidR="00D44162" w:rsidRPr="00D44162">
        <w:rPr>
          <w:rFonts w:ascii="Times New Roman" w:hAnsi="Times New Roman" w:cs="Times New Roman"/>
          <w:sz w:val="28"/>
          <w:szCs w:val="28"/>
        </w:rPr>
        <w:t>аковского муниципального района, от 23.12.2020 года № 1056</w:t>
      </w:r>
      <w:r w:rsidR="00561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4162" w:rsidRPr="00D4416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Шпаковского муниципального района от 28.08.2020 № 635», </w:t>
      </w:r>
      <w:r w:rsidRPr="00D44162">
        <w:rPr>
          <w:rFonts w:ascii="Times New Roman" w:hAnsi="Times New Roman" w:cs="Times New Roman"/>
          <w:sz w:val="28"/>
          <w:szCs w:val="28"/>
        </w:rPr>
        <w:t>с 01.09.202</w:t>
      </w:r>
      <w:r w:rsidR="00350475" w:rsidRPr="00D44162">
        <w:rPr>
          <w:rFonts w:ascii="Times New Roman" w:hAnsi="Times New Roman" w:cs="Times New Roman"/>
          <w:sz w:val="28"/>
          <w:szCs w:val="28"/>
        </w:rPr>
        <w:t>1</w:t>
      </w:r>
      <w:r w:rsidR="00D441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1514" w:rsidRPr="00350475" w:rsidRDefault="00741514" w:rsidP="005614E8">
      <w:pPr>
        <w:pStyle w:val="a3"/>
        <w:numPr>
          <w:ilvl w:val="0"/>
          <w:numId w:val="1"/>
        </w:numPr>
        <w:tabs>
          <w:tab w:val="left" w:pos="-142"/>
          <w:tab w:val="left" w:pos="284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4162">
        <w:rPr>
          <w:rFonts w:ascii="Times New Roman" w:hAnsi="Times New Roman" w:cs="Times New Roman"/>
          <w:sz w:val="28"/>
          <w:szCs w:val="28"/>
        </w:rPr>
        <w:t>Установить:</w:t>
      </w:r>
    </w:p>
    <w:p w:rsidR="007D3D83" w:rsidRPr="00350475" w:rsidRDefault="007D3D83" w:rsidP="005614E8">
      <w:pPr>
        <w:pStyle w:val="a3"/>
        <w:tabs>
          <w:tab w:val="left" w:pos="-142"/>
          <w:tab w:val="left" w:pos="284"/>
        </w:tabs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350475">
        <w:rPr>
          <w:rFonts w:ascii="Times New Roman" w:hAnsi="Times New Roman" w:cs="Times New Roman"/>
          <w:sz w:val="28"/>
          <w:szCs w:val="28"/>
        </w:rPr>
        <w:t>2.1. Установить  бесплатное питание для обучающихся 1</w:t>
      </w:r>
      <w:r w:rsidR="00AE486D" w:rsidRPr="00350475">
        <w:rPr>
          <w:rFonts w:ascii="Times New Roman" w:hAnsi="Times New Roman" w:cs="Times New Roman"/>
          <w:sz w:val="28"/>
          <w:szCs w:val="28"/>
        </w:rPr>
        <w:t xml:space="preserve"> - 4 классов.</w:t>
      </w:r>
    </w:p>
    <w:p w:rsidR="00741514" w:rsidRPr="00350475" w:rsidRDefault="00601D9C" w:rsidP="005614E8">
      <w:pPr>
        <w:pStyle w:val="a3"/>
        <w:tabs>
          <w:tab w:val="left" w:pos="-142"/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475">
        <w:rPr>
          <w:rFonts w:ascii="Times New Roman" w:hAnsi="Times New Roman" w:cs="Times New Roman"/>
          <w:sz w:val="28"/>
          <w:szCs w:val="28"/>
        </w:rPr>
        <w:t>2</w:t>
      </w:r>
      <w:r w:rsidR="00741514" w:rsidRPr="00350475">
        <w:rPr>
          <w:rFonts w:ascii="Times New Roman" w:hAnsi="Times New Roman" w:cs="Times New Roman"/>
          <w:sz w:val="28"/>
          <w:szCs w:val="28"/>
        </w:rPr>
        <w:t>.</w:t>
      </w:r>
      <w:r w:rsidR="008050E8" w:rsidRPr="00350475">
        <w:rPr>
          <w:rFonts w:ascii="Times New Roman" w:hAnsi="Times New Roman" w:cs="Times New Roman"/>
          <w:sz w:val="28"/>
          <w:szCs w:val="28"/>
        </w:rPr>
        <w:t>2</w:t>
      </w:r>
      <w:r w:rsidR="00741514" w:rsidRPr="00350475">
        <w:rPr>
          <w:rFonts w:ascii="Times New Roman" w:hAnsi="Times New Roman" w:cs="Times New Roman"/>
          <w:sz w:val="28"/>
          <w:szCs w:val="28"/>
        </w:rPr>
        <w:t>.</w:t>
      </w:r>
      <w:r w:rsidR="00215E92" w:rsidRPr="00350475">
        <w:rPr>
          <w:rFonts w:ascii="Times New Roman" w:hAnsi="Times New Roman" w:cs="Times New Roman"/>
          <w:sz w:val="28"/>
          <w:szCs w:val="28"/>
        </w:rPr>
        <w:t xml:space="preserve"> </w:t>
      </w:r>
      <w:r w:rsidR="00741514" w:rsidRPr="00350475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050E8" w:rsidRPr="00350475">
        <w:rPr>
          <w:rFonts w:ascii="Times New Roman" w:hAnsi="Times New Roman" w:cs="Times New Roman"/>
          <w:sz w:val="28"/>
          <w:szCs w:val="28"/>
        </w:rPr>
        <w:t xml:space="preserve"> льготного </w:t>
      </w:r>
      <w:r w:rsidR="00741514" w:rsidRPr="00350475">
        <w:rPr>
          <w:rFonts w:ascii="Times New Roman" w:hAnsi="Times New Roman" w:cs="Times New Roman"/>
          <w:sz w:val="28"/>
          <w:szCs w:val="28"/>
        </w:rPr>
        <w:t xml:space="preserve">одноразового горячего питания за счет средств бюджета Шпаковского муниципального района – </w:t>
      </w:r>
      <w:r w:rsidRPr="00350475">
        <w:rPr>
          <w:rFonts w:ascii="Times New Roman" w:hAnsi="Times New Roman" w:cs="Times New Roman"/>
          <w:sz w:val="28"/>
          <w:szCs w:val="28"/>
        </w:rPr>
        <w:t>3</w:t>
      </w:r>
      <w:r w:rsidR="00741514" w:rsidRPr="00350475">
        <w:rPr>
          <w:rFonts w:ascii="Times New Roman" w:hAnsi="Times New Roman" w:cs="Times New Roman"/>
          <w:sz w:val="28"/>
          <w:szCs w:val="28"/>
        </w:rPr>
        <w:t>0 рублей на одного ребенка в день.</w:t>
      </w:r>
    </w:p>
    <w:p w:rsidR="00741514" w:rsidRDefault="00601D9C" w:rsidP="005614E8">
      <w:pPr>
        <w:pStyle w:val="a3"/>
        <w:tabs>
          <w:tab w:val="left" w:pos="-142"/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0475">
        <w:rPr>
          <w:rFonts w:ascii="Times New Roman" w:hAnsi="Times New Roman" w:cs="Times New Roman"/>
          <w:sz w:val="28"/>
          <w:szCs w:val="28"/>
        </w:rPr>
        <w:t>2</w:t>
      </w:r>
      <w:r w:rsidR="00741514" w:rsidRPr="00350475">
        <w:rPr>
          <w:rFonts w:ascii="Times New Roman" w:hAnsi="Times New Roman" w:cs="Times New Roman"/>
          <w:sz w:val="28"/>
          <w:szCs w:val="28"/>
        </w:rPr>
        <w:t>.</w:t>
      </w:r>
      <w:r w:rsidR="008050E8" w:rsidRPr="00350475">
        <w:rPr>
          <w:rFonts w:ascii="Times New Roman" w:hAnsi="Times New Roman" w:cs="Times New Roman"/>
          <w:sz w:val="28"/>
          <w:szCs w:val="28"/>
        </w:rPr>
        <w:t>3</w:t>
      </w:r>
      <w:r w:rsidR="00741514" w:rsidRPr="00350475">
        <w:rPr>
          <w:rFonts w:ascii="Times New Roman" w:hAnsi="Times New Roman" w:cs="Times New Roman"/>
          <w:sz w:val="28"/>
          <w:szCs w:val="28"/>
        </w:rPr>
        <w:t>.</w:t>
      </w:r>
      <w:r w:rsidR="00215E92" w:rsidRPr="00350475">
        <w:rPr>
          <w:rFonts w:ascii="Times New Roman" w:hAnsi="Times New Roman" w:cs="Times New Roman"/>
          <w:sz w:val="28"/>
          <w:szCs w:val="28"/>
        </w:rPr>
        <w:t xml:space="preserve"> </w:t>
      </w:r>
      <w:r w:rsidR="00741514" w:rsidRPr="00350475">
        <w:rPr>
          <w:rFonts w:ascii="Times New Roman" w:hAnsi="Times New Roman" w:cs="Times New Roman"/>
          <w:sz w:val="28"/>
          <w:szCs w:val="28"/>
        </w:rPr>
        <w:t>Стоимость двухразового горячего питания за счет средств бюджета Шпаковского муниципального района для детей с ОВЗ – 50 рублей на</w:t>
      </w:r>
      <w:r w:rsidR="00741514" w:rsidRPr="00C031A8">
        <w:rPr>
          <w:rFonts w:ascii="Times New Roman" w:hAnsi="Times New Roman" w:cs="Times New Roman"/>
          <w:sz w:val="28"/>
          <w:szCs w:val="28"/>
        </w:rPr>
        <w:t xml:space="preserve"> одного ребенка в день.</w:t>
      </w:r>
    </w:p>
    <w:p w:rsidR="008050E8" w:rsidRDefault="008050E8" w:rsidP="005614E8">
      <w:pPr>
        <w:pStyle w:val="a3"/>
        <w:tabs>
          <w:tab w:val="left" w:pos="-142"/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Стоимость одноразового горячего питания за счет  средств родительской платы 3</w:t>
      </w:r>
      <w:r w:rsidRPr="00501D33">
        <w:rPr>
          <w:rFonts w:ascii="Times New Roman" w:hAnsi="Times New Roman" w:cs="Times New Roman"/>
          <w:sz w:val="28"/>
          <w:szCs w:val="28"/>
        </w:rPr>
        <w:t>0 рублей на</w:t>
      </w:r>
      <w:r>
        <w:rPr>
          <w:rFonts w:ascii="Times New Roman" w:hAnsi="Times New Roman" w:cs="Times New Roman"/>
          <w:sz w:val="28"/>
          <w:szCs w:val="28"/>
        </w:rPr>
        <w:t xml:space="preserve"> одного ребенка в день.</w:t>
      </w:r>
    </w:p>
    <w:p w:rsidR="008050E8" w:rsidRDefault="008050E8" w:rsidP="005614E8">
      <w:pPr>
        <w:pStyle w:val="a3"/>
        <w:tabs>
          <w:tab w:val="left" w:pos="-142"/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списки 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МКОУ «СОШ № 12» в 202</w:t>
      </w:r>
      <w:r w:rsidR="003504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504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050E8" w:rsidRDefault="008050E8" w:rsidP="005614E8">
      <w:pPr>
        <w:pStyle w:val="a3"/>
        <w:tabs>
          <w:tab w:val="left" w:pos="-142"/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80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список  питания обучающихся за счет средств родительской платы</w:t>
      </w:r>
      <w:r w:rsidR="004D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</w:t>
      </w:r>
      <w:r w:rsidR="004D273A">
        <w:rPr>
          <w:rFonts w:ascii="Times New Roman" w:hAnsi="Times New Roman" w:cs="Times New Roman"/>
          <w:sz w:val="28"/>
          <w:szCs w:val="28"/>
        </w:rPr>
        <w:t>.</w:t>
      </w:r>
    </w:p>
    <w:p w:rsidR="004D273A" w:rsidRDefault="004D273A" w:rsidP="005614E8">
      <w:pPr>
        <w:pStyle w:val="a3"/>
        <w:tabs>
          <w:tab w:val="left" w:pos="-142"/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3.2.Утвердить список  питания обучающихся за счет средств</w:t>
      </w:r>
      <w:r w:rsidRPr="004D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Шпаковского муниципального района (Приложение № 2).</w:t>
      </w:r>
    </w:p>
    <w:p w:rsidR="00A769E5" w:rsidRDefault="00A769E5" w:rsidP="005614E8">
      <w:pPr>
        <w:pStyle w:val="a3"/>
        <w:tabs>
          <w:tab w:val="left" w:pos="-142"/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A7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список  питания обучающихся с ОВЗ за счет средств</w:t>
      </w:r>
      <w:r w:rsidRPr="004D2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Шпаковского муниципального района (Приложение №</w:t>
      </w:r>
      <w:r w:rsidR="00561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3133C2" w:rsidRDefault="004D273A" w:rsidP="005614E8">
      <w:pPr>
        <w:pStyle w:val="a3"/>
        <w:tabs>
          <w:tab w:val="left" w:pos="-142"/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33C2">
        <w:rPr>
          <w:rFonts w:ascii="Times New Roman" w:hAnsi="Times New Roman" w:cs="Times New Roman"/>
          <w:sz w:val="28"/>
          <w:szCs w:val="28"/>
        </w:rPr>
        <w:t xml:space="preserve">. Утвердить порядок питания </w:t>
      </w:r>
      <w:proofErr w:type="gramStart"/>
      <w:r w:rsidR="003133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133C2">
        <w:rPr>
          <w:rFonts w:ascii="Times New Roman" w:hAnsi="Times New Roman" w:cs="Times New Roman"/>
          <w:sz w:val="28"/>
          <w:szCs w:val="28"/>
        </w:rPr>
        <w:t xml:space="preserve"> в МКОУ «СОШ № 12»</w:t>
      </w:r>
      <w:r w:rsidR="00C94C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133C2">
        <w:rPr>
          <w:rFonts w:ascii="Times New Roman" w:hAnsi="Times New Roman" w:cs="Times New Roman"/>
          <w:sz w:val="28"/>
          <w:szCs w:val="28"/>
        </w:rPr>
        <w:t xml:space="preserve"> в 20</w:t>
      </w:r>
      <w:r w:rsidR="00861B00">
        <w:rPr>
          <w:rFonts w:ascii="Times New Roman" w:hAnsi="Times New Roman" w:cs="Times New Roman"/>
          <w:sz w:val="28"/>
          <w:szCs w:val="28"/>
        </w:rPr>
        <w:t>2</w:t>
      </w:r>
      <w:r w:rsidR="00350475">
        <w:rPr>
          <w:rFonts w:ascii="Times New Roman" w:hAnsi="Times New Roman" w:cs="Times New Roman"/>
          <w:sz w:val="28"/>
          <w:szCs w:val="28"/>
        </w:rPr>
        <w:t>1</w:t>
      </w:r>
      <w:r w:rsidR="003133C2">
        <w:rPr>
          <w:rFonts w:ascii="Times New Roman" w:hAnsi="Times New Roman" w:cs="Times New Roman"/>
          <w:sz w:val="28"/>
          <w:szCs w:val="28"/>
        </w:rPr>
        <w:t xml:space="preserve"> – 202</w:t>
      </w:r>
      <w:r w:rsidR="00350475">
        <w:rPr>
          <w:rFonts w:ascii="Times New Roman" w:hAnsi="Times New Roman" w:cs="Times New Roman"/>
          <w:sz w:val="28"/>
          <w:szCs w:val="28"/>
        </w:rPr>
        <w:t>2</w:t>
      </w:r>
      <w:r w:rsidR="008050E8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133C2" w:rsidRDefault="004D273A" w:rsidP="005614E8">
      <w:pPr>
        <w:tabs>
          <w:tab w:val="left" w:pos="284"/>
        </w:tabs>
        <w:spacing w:after="0"/>
        <w:ind w:left="-709" w:right="-143" w:firstLine="284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="003133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.1. </w:t>
      </w:r>
      <w:r w:rsidR="003133C2"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Право на предоставление бесплатного питания прекращается</w:t>
      </w:r>
      <w:r w:rsidR="003133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133C2"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следующих случаях:</w:t>
      </w:r>
    </w:p>
    <w:p w:rsidR="003133C2" w:rsidRDefault="003133C2" w:rsidP="005614E8">
      <w:pPr>
        <w:tabs>
          <w:tab w:val="left" w:pos="284"/>
        </w:tabs>
        <w:spacing w:after="0"/>
        <w:ind w:left="-709" w:right="-143" w:firstLine="284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выбытия </w:t>
      </w:r>
      <w:r w:rsidR="00861B0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уча</w:t>
      </w:r>
      <w:r w:rsidR="00861B0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ю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щегося из Учреждения;</w:t>
      </w:r>
    </w:p>
    <w:p w:rsidR="003133C2" w:rsidRDefault="003133C2" w:rsidP="005614E8">
      <w:pPr>
        <w:tabs>
          <w:tab w:val="left" w:pos="284"/>
        </w:tabs>
        <w:spacing w:after="0"/>
        <w:ind w:left="-709" w:right="-143" w:firstLine="284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возникновения права на получение бесплатного питания по другим основаниям </w:t>
      </w:r>
      <w:r w:rsidR="005614E8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в соответствии с федеральным либо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краевым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законодательством;</w:t>
      </w:r>
    </w:p>
    <w:p w:rsidR="003133C2" w:rsidRDefault="003133C2" w:rsidP="005614E8">
      <w:pPr>
        <w:tabs>
          <w:tab w:val="left" w:pos="284"/>
        </w:tabs>
        <w:spacing w:after="0"/>
        <w:ind w:left="-709" w:right="-143" w:firstLine="284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утраты </w:t>
      </w:r>
      <w:proofErr w:type="gramStart"/>
      <w:r w:rsidR="00861B0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уча</w:t>
      </w:r>
      <w:r w:rsidR="00861B0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ю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щимся</w:t>
      </w:r>
      <w:proofErr w:type="gramEnd"/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(семьей </w:t>
      </w:r>
      <w:r w:rsidR="00861B0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уча</w:t>
      </w:r>
      <w:r w:rsidR="00861B0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ю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щегося) оснований предоставления бесплатного питания, указанных в пункте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4.4.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Порядка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организации питания </w:t>
      </w:r>
      <w:r w:rsidR="00C94C4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 предоставления льготного питани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я МКОУ «СОШ № 12»</w:t>
      </w:r>
      <w:r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3133C2" w:rsidRDefault="004D273A" w:rsidP="005614E8">
      <w:pPr>
        <w:tabs>
          <w:tab w:val="left" w:pos="284"/>
        </w:tabs>
        <w:spacing w:after="0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="003133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.2. П</w:t>
      </w:r>
      <w:r w:rsidR="003133C2"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редоставление бесплатного питания </w:t>
      </w:r>
      <w:proofErr w:type="gramStart"/>
      <w:r w:rsidR="00861B0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об</w:t>
      </w:r>
      <w:r w:rsidR="003133C2"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уча</w:t>
      </w:r>
      <w:r w:rsidR="00861B0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ю</w:t>
      </w:r>
      <w:r w:rsidR="003133C2"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щемуся</w:t>
      </w:r>
      <w:proofErr w:type="gramEnd"/>
      <w:r w:rsidR="003133C2"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прекращается </w:t>
      </w:r>
      <w:r w:rsidR="003133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</w:t>
      </w:r>
      <w:r w:rsidR="003133C2"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со дня, следующего за днем </w:t>
      </w:r>
      <w:r w:rsidR="003133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окончания срока действия подтверждающего документа</w:t>
      </w:r>
      <w:r w:rsidR="003133C2" w:rsidRPr="0066677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3133C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E456F1" w:rsidRDefault="004D273A" w:rsidP="005614E8">
      <w:pPr>
        <w:pStyle w:val="a3"/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1514">
        <w:rPr>
          <w:rFonts w:ascii="Times New Roman" w:hAnsi="Times New Roman" w:cs="Times New Roman"/>
          <w:sz w:val="28"/>
          <w:szCs w:val="28"/>
        </w:rPr>
        <w:t xml:space="preserve">. </w:t>
      </w:r>
      <w:r w:rsidR="00E456F1">
        <w:rPr>
          <w:rFonts w:ascii="Times New Roman" w:hAnsi="Times New Roman" w:cs="Times New Roman"/>
          <w:sz w:val="28"/>
          <w:szCs w:val="28"/>
        </w:rPr>
        <w:t>Назначить ответственн</w:t>
      </w:r>
      <w:r w:rsidR="00C275CB">
        <w:rPr>
          <w:rFonts w:ascii="Times New Roman" w:hAnsi="Times New Roman" w:cs="Times New Roman"/>
          <w:sz w:val="28"/>
          <w:szCs w:val="28"/>
        </w:rPr>
        <w:t>ой</w:t>
      </w:r>
      <w:r w:rsidR="00E456F1">
        <w:rPr>
          <w:rFonts w:ascii="Times New Roman" w:hAnsi="Times New Roman" w:cs="Times New Roman"/>
          <w:sz w:val="28"/>
          <w:szCs w:val="28"/>
        </w:rPr>
        <w:t xml:space="preserve"> за организацию питания, учет и ведение табелей посещения столовой </w:t>
      </w:r>
      <w:r w:rsidR="00C275CB">
        <w:rPr>
          <w:rFonts w:ascii="Times New Roman" w:hAnsi="Times New Roman" w:cs="Times New Roman"/>
          <w:sz w:val="28"/>
          <w:szCs w:val="28"/>
        </w:rPr>
        <w:t xml:space="preserve">учителя начальных классов </w:t>
      </w:r>
      <w:r w:rsidR="00C275CB" w:rsidRPr="00501D33">
        <w:rPr>
          <w:rFonts w:ascii="Times New Roman" w:hAnsi="Times New Roman" w:cs="Times New Roman"/>
          <w:sz w:val="28"/>
          <w:szCs w:val="28"/>
        </w:rPr>
        <w:t>Шевченко Е.В</w:t>
      </w:r>
      <w:r w:rsidR="00C275CB">
        <w:rPr>
          <w:rFonts w:ascii="Times New Roman" w:hAnsi="Times New Roman" w:cs="Times New Roman"/>
          <w:sz w:val="28"/>
          <w:szCs w:val="28"/>
        </w:rPr>
        <w:t>.</w:t>
      </w:r>
    </w:p>
    <w:p w:rsidR="00E456F1" w:rsidRPr="00501D33" w:rsidRDefault="004D273A" w:rsidP="005614E8">
      <w:pPr>
        <w:pStyle w:val="a3"/>
        <w:tabs>
          <w:tab w:val="left" w:pos="284"/>
          <w:tab w:val="left" w:pos="426"/>
        </w:tabs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56F1">
        <w:rPr>
          <w:rFonts w:ascii="Times New Roman" w:hAnsi="Times New Roman" w:cs="Times New Roman"/>
          <w:sz w:val="28"/>
          <w:szCs w:val="28"/>
        </w:rPr>
        <w:t>.</w:t>
      </w:r>
      <w:r w:rsidR="00E456F1" w:rsidRPr="00145BA2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E456F1" w:rsidRPr="00145BA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E456F1">
        <w:rPr>
          <w:rFonts w:ascii="Times New Roman" w:hAnsi="Times New Roman" w:cs="Times New Roman"/>
          <w:sz w:val="28"/>
          <w:szCs w:val="28"/>
        </w:rPr>
        <w:t xml:space="preserve">, </w:t>
      </w:r>
      <w:r w:rsidR="00E456F1" w:rsidRPr="00145BA2">
        <w:rPr>
          <w:rFonts w:ascii="Times New Roman" w:hAnsi="Times New Roman" w:cs="Times New Roman"/>
          <w:sz w:val="28"/>
          <w:szCs w:val="28"/>
        </w:rPr>
        <w:t xml:space="preserve"> за организацию питания </w:t>
      </w:r>
      <w:r w:rsidR="00E456F1">
        <w:rPr>
          <w:rFonts w:ascii="Times New Roman" w:hAnsi="Times New Roman" w:cs="Times New Roman"/>
          <w:sz w:val="28"/>
          <w:szCs w:val="28"/>
        </w:rPr>
        <w:t xml:space="preserve">обучающихся льготной категории </w:t>
      </w:r>
      <w:r w:rsidR="00E456F1" w:rsidRPr="00145BA2">
        <w:rPr>
          <w:rFonts w:ascii="Times New Roman" w:hAnsi="Times New Roman" w:cs="Times New Roman"/>
          <w:sz w:val="28"/>
          <w:szCs w:val="28"/>
        </w:rPr>
        <w:t xml:space="preserve">в МКОУ «СОШ №12» с. </w:t>
      </w:r>
      <w:r w:rsidR="00E456F1" w:rsidRPr="00501D33">
        <w:rPr>
          <w:rFonts w:ascii="Times New Roman" w:hAnsi="Times New Roman" w:cs="Times New Roman"/>
          <w:sz w:val="28"/>
          <w:szCs w:val="28"/>
        </w:rPr>
        <w:t xml:space="preserve">Татарка </w:t>
      </w:r>
      <w:r w:rsidR="00E456F1">
        <w:rPr>
          <w:rFonts w:ascii="Times New Roman" w:hAnsi="Times New Roman" w:cs="Times New Roman"/>
          <w:sz w:val="28"/>
          <w:szCs w:val="28"/>
        </w:rPr>
        <w:t xml:space="preserve">Лощинину Анастасию Геннадьевну                      </w:t>
      </w:r>
      <w:r w:rsidR="00E456F1" w:rsidRPr="00501D33">
        <w:rPr>
          <w:rFonts w:ascii="Times New Roman" w:hAnsi="Times New Roman" w:cs="Times New Roman"/>
          <w:sz w:val="28"/>
          <w:szCs w:val="28"/>
        </w:rPr>
        <w:t>с  1 сентября 20</w:t>
      </w:r>
      <w:r w:rsidR="00350475">
        <w:rPr>
          <w:rFonts w:ascii="Times New Roman" w:hAnsi="Times New Roman" w:cs="Times New Roman"/>
          <w:sz w:val="28"/>
          <w:szCs w:val="28"/>
        </w:rPr>
        <w:t xml:space="preserve">21 </w:t>
      </w:r>
      <w:r w:rsidR="00E456F1" w:rsidRPr="00501D33">
        <w:rPr>
          <w:rFonts w:ascii="Times New Roman" w:hAnsi="Times New Roman" w:cs="Times New Roman"/>
          <w:sz w:val="28"/>
          <w:szCs w:val="28"/>
        </w:rPr>
        <w:t xml:space="preserve">года.  </w:t>
      </w:r>
    </w:p>
    <w:p w:rsidR="00E456F1" w:rsidRDefault="004D273A" w:rsidP="005614E8">
      <w:pPr>
        <w:pStyle w:val="a3"/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56F1">
        <w:rPr>
          <w:rFonts w:ascii="Times New Roman" w:hAnsi="Times New Roman" w:cs="Times New Roman"/>
          <w:sz w:val="28"/>
          <w:szCs w:val="28"/>
        </w:rPr>
        <w:t xml:space="preserve">.Создать </w:t>
      </w:r>
      <w:proofErr w:type="spellStart"/>
      <w:r w:rsidR="00E456F1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E456F1">
        <w:rPr>
          <w:rFonts w:ascii="Times New Roman" w:hAnsi="Times New Roman" w:cs="Times New Roman"/>
          <w:sz w:val="28"/>
          <w:szCs w:val="28"/>
        </w:rPr>
        <w:t xml:space="preserve"> комиссию в составе:</w:t>
      </w:r>
    </w:p>
    <w:p w:rsidR="00E456F1" w:rsidRPr="00D5586A" w:rsidRDefault="00E456F1" w:rsidP="005614E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86A">
        <w:rPr>
          <w:rFonts w:ascii="Times New Roman" w:hAnsi="Times New Roman" w:cs="Times New Roman"/>
          <w:sz w:val="28"/>
          <w:szCs w:val="28"/>
        </w:rPr>
        <w:t>Приходько О.И. –директор.</w:t>
      </w:r>
    </w:p>
    <w:p w:rsidR="00E456F1" w:rsidRPr="00D5586A" w:rsidRDefault="00E456F1" w:rsidP="005614E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86A">
        <w:rPr>
          <w:rFonts w:ascii="Times New Roman" w:hAnsi="Times New Roman" w:cs="Times New Roman"/>
          <w:sz w:val="28"/>
          <w:szCs w:val="28"/>
        </w:rPr>
        <w:t>Больман А.И.–  медицинская сестра.</w:t>
      </w:r>
    </w:p>
    <w:p w:rsidR="00E456F1" w:rsidRDefault="00E456F1" w:rsidP="005614E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Ененко Т.А. – заместитель директора по УВР.</w:t>
      </w:r>
    </w:p>
    <w:p w:rsidR="00E456F1" w:rsidRDefault="00E456F1" w:rsidP="005614E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Прусова Я.М. – заместитель директора по УВР.</w:t>
      </w:r>
    </w:p>
    <w:p w:rsidR="00E456F1" w:rsidRPr="00D5586A" w:rsidRDefault="00E456F1" w:rsidP="005614E8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Умрихина О.А. – заместитель директора по АХР.</w:t>
      </w:r>
    </w:p>
    <w:p w:rsidR="00E456F1" w:rsidRPr="00D5586A" w:rsidRDefault="004D273A" w:rsidP="005614E8">
      <w:pPr>
        <w:pStyle w:val="a3"/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56F1">
        <w:rPr>
          <w:rFonts w:ascii="Times New Roman" w:hAnsi="Times New Roman" w:cs="Times New Roman"/>
          <w:sz w:val="28"/>
          <w:szCs w:val="28"/>
        </w:rPr>
        <w:t>.</w:t>
      </w:r>
      <w:r w:rsidR="00E456F1" w:rsidRPr="00D5586A">
        <w:rPr>
          <w:rFonts w:ascii="Times New Roman" w:hAnsi="Times New Roman" w:cs="Times New Roman"/>
          <w:sz w:val="28"/>
          <w:szCs w:val="28"/>
        </w:rPr>
        <w:t xml:space="preserve">Установить график питания в столовой: </w:t>
      </w:r>
    </w:p>
    <w:p w:rsidR="00AE486D" w:rsidRDefault="00AE486D" w:rsidP="005614E8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1а,</w:t>
      </w:r>
      <w:r w:rsidR="00C50C57">
        <w:rPr>
          <w:rFonts w:ascii="Times New Roman" w:hAnsi="Times New Roman" w:cs="Times New Roman"/>
          <w:sz w:val="28"/>
          <w:szCs w:val="28"/>
        </w:rPr>
        <w:t xml:space="preserve"> 1б,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50C57">
        <w:rPr>
          <w:rFonts w:ascii="Times New Roman" w:hAnsi="Times New Roman" w:cs="Times New Roman"/>
          <w:sz w:val="28"/>
          <w:szCs w:val="28"/>
        </w:rPr>
        <w:t xml:space="preserve">а, 3а, 3б, 4а </w:t>
      </w:r>
      <w:r>
        <w:rPr>
          <w:rFonts w:ascii="Times New Roman" w:hAnsi="Times New Roman" w:cs="Times New Roman"/>
          <w:sz w:val="28"/>
          <w:szCs w:val="28"/>
        </w:rPr>
        <w:t xml:space="preserve"> классы – 9</w:t>
      </w:r>
      <w:r w:rsidR="004D273A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4D273A">
        <w:rPr>
          <w:rFonts w:ascii="Times New Roman" w:hAnsi="Times New Roman" w:cs="Times New Roman"/>
          <w:sz w:val="28"/>
          <w:szCs w:val="28"/>
        </w:rPr>
        <w:t>мин.</w:t>
      </w:r>
    </w:p>
    <w:p w:rsidR="00F659B4" w:rsidRDefault="00C50C57" w:rsidP="005614E8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5а, 5б, 6а, 6б, 7а, 7б</w:t>
      </w:r>
      <w:r w:rsidR="00F659B4">
        <w:rPr>
          <w:rFonts w:ascii="Times New Roman" w:hAnsi="Times New Roman" w:cs="Times New Roman"/>
          <w:sz w:val="28"/>
          <w:szCs w:val="28"/>
        </w:rPr>
        <w:t xml:space="preserve"> классы –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4D273A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4D273A">
        <w:rPr>
          <w:rFonts w:ascii="Times New Roman" w:hAnsi="Times New Roman" w:cs="Times New Roman"/>
          <w:sz w:val="28"/>
          <w:szCs w:val="28"/>
        </w:rPr>
        <w:t xml:space="preserve"> мин</w:t>
      </w:r>
      <w:r w:rsidR="00F659B4">
        <w:rPr>
          <w:rFonts w:ascii="Times New Roman" w:hAnsi="Times New Roman" w:cs="Times New Roman"/>
          <w:sz w:val="28"/>
          <w:szCs w:val="28"/>
        </w:rPr>
        <w:t>.</w:t>
      </w:r>
    </w:p>
    <w:p w:rsidR="00F659B4" w:rsidRDefault="00C50C57" w:rsidP="005614E8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8а, 8б,9, 10, 11</w:t>
      </w:r>
      <w:r w:rsidR="00F659B4">
        <w:rPr>
          <w:rFonts w:ascii="Times New Roman" w:hAnsi="Times New Roman" w:cs="Times New Roman"/>
          <w:sz w:val="28"/>
          <w:szCs w:val="28"/>
        </w:rPr>
        <w:t xml:space="preserve"> классы –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273A">
        <w:rPr>
          <w:rFonts w:ascii="Times New Roman" w:hAnsi="Times New Roman" w:cs="Times New Roman"/>
          <w:sz w:val="28"/>
          <w:szCs w:val="28"/>
        </w:rPr>
        <w:t xml:space="preserve">ч. </w:t>
      </w:r>
      <w:r w:rsidR="00F659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F659B4">
        <w:rPr>
          <w:rFonts w:ascii="Times New Roman" w:hAnsi="Times New Roman" w:cs="Times New Roman"/>
          <w:sz w:val="28"/>
          <w:szCs w:val="28"/>
        </w:rPr>
        <w:t xml:space="preserve"> </w:t>
      </w:r>
      <w:r w:rsidR="004D273A">
        <w:rPr>
          <w:rFonts w:ascii="Times New Roman" w:hAnsi="Times New Roman" w:cs="Times New Roman"/>
          <w:sz w:val="28"/>
          <w:szCs w:val="28"/>
        </w:rPr>
        <w:t>мин</w:t>
      </w:r>
      <w:r w:rsidR="00F659B4">
        <w:rPr>
          <w:rFonts w:ascii="Times New Roman" w:hAnsi="Times New Roman" w:cs="Times New Roman"/>
          <w:sz w:val="28"/>
          <w:szCs w:val="28"/>
        </w:rPr>
        <w:t>.</w:t>
      </w:r>
    </w:p>
    <w:p w:rsidR="00E456F1" w:rsidRDefault="004D273A" w:rsidP="005614E8">
      <w:pPr>
        <w:pStyle w:val="a3"/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5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6F1" w:rsidRPr="007B688A">
        <w:rPr>
          <w:rFonts w:ascii="Times New Roman" w:hAnsi="Times New Roman" w:cs="Times New Roman"/>
          <w:sz w:val="28"/>
          <w:szCs w:val="28"/>
        </w:rPr>
        <w:t>Проводить пробу качества готовой пищи за 30 минут до раздачи.</w:t>
      </w:r>
    </w:p>
    <w:p w:rsidR="00E456F1" w:rsidRDefault="004D273A" w:rsidP="005614E8">
      <w:pPr>
        <w:pStyle w:val="a3"/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45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6F1">
        <w:rPr>
          <w:rFonts w:ascii="Times New Roman" w:hAnsi="Times New Roman" w:cs="Times New Roman"/>
          <w:sz w:val="28"/>
          <w:szCs w:val="28"/>
        </w:rPr>
        <w:t xml:space="preserve">Классным руководителям проводить активную работу  по не допущению снижения охвата горячим питанием ниже  90%  от общего количества </w:t>
      </w:r>
      <w:proofErr w:type="gramStart"/>
      <w:r w:rsidR="00E456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456F1">
        <w:rPr>
          <w:rFonts w:ascii="Times New Roman" w:hAnsi="Times New Roman" w:cs="Times New Roman"/>
          <w:sz w:val="28"/>
          <w:szCs w:val="28"/>
        </w:rPr>
        <w:t>.</w:t>
      </w:r>
    </w:p>
    <w:p w:rsidR="00C275CB" w:rsidRDefault="00C275CB" w:rsidP="005614E8">
      <w:pPr>
        <w:pStyle w:val="a3"/>
        <w:tabs>
          <w:tab w:val="left" w:pos="284"/>
          <w:tab w:val="left" w:pos="426"/>
        </w:tabs>
        <w:spacing w:line="240" w:lineRule="auto"/>
        <w:ind w:left="-709"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27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Учителю информатики Лощининой А.Г. создать на сайте учреждения информационно – телекоммуникационной сети «Интернет» вкладку «Организация питания», где необходимо своевременно размещать нормативно – правовые акты </w:t>
      </w:r>
      <w:r w:rsidR="005614E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по вопросу питания обучающихся, примерные 10 – дневные меню на текущий учебный год.</w:t>
      </w:r>
    </w:p>
    <w:p w:rsidR="00E456F1" w:rsidRDefault="004D273A" w:rsidP="005614E8">
      <w:pPr>
        <w:pStyle w:val="a3"/>
        <w:tabs>
          <w:tab w:val="left" w:pos="284"/>
          <w:tab w:val="left" w:pos="426"/>
          <w:tab w:val="left" w:pos="993"/>
        </w:tabs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</w:t>
      </w:r>
      <w:r w:rsidR="00E456F1" w:rsidRPr="00EE5947">
        <w:rPr>
          <w:rFonts w:ascii="Times New Roman" w:hAnsi="Times New Roman" w:cs="Times New Roman"/>
          <w:sz w:val="28"/>
          <w:szCs w:val="28"/>
        </w:rPr>
        <w:t>Настоящий приказ вступает в силу с 1 сентября 20</w:t>
      </w:r>
      <w:r w:rsidR="00350475">
        <w:rPr>
          <w:rFonts w:ascii="Times New Roman" w:hAnsi="Times New Roman" w:cs="Times New Roman"/>
          <w:sz w:val="28"/>
          <w:szCs w:val="28"/>
        </w:rPr>
        <w:t>21</w:t>
      </w:r>
      <w:r w:rsidR="00E456F1" w:rsidRPr="00EE59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56F1" w:rsidRDefault="004D273A" w:rsidP="005614E8">
      <w:pPr>
        <w:pStyle w:val="a3"/>
        <w:tabs>
          <w:tab w:val="left" w:pos="284"/>
          <w:tab w:val="left" w:pos="426"/>
          <w:tab w:val="left" w:pos="993"/>
        </w:tabs>
        <w:spacing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="00E456F1" w:rsidRPr="00EE5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56F1" w:rsidRPr="00EE594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 </w:t>
      </w:r>
    </w:p>
    <w:p w:rsidR="00C275CB" w:rsidRDefault="00741514" w:rsidP="00C275CB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5E92">
        <w:rPr>
          <w:rFonts w:ascii="Times New Roman" w:hAnsi="Times New Roman" w:cs="Times New Roman"/>
          <w:sz w:val="28"/>
          <w:szCs w:val="28"/>
        </w:rPr>
        <w:t>Директор МКОУ «СОШ № 12»</w:t>
      </w:r>
      <w:r w:rsidRPr="00215E92">
        <w:rPr>
          <w:rFonts w:ascii="Times New Roman" w:hAnsi="Times New Roman" w:cs="Times New Roman"/>
          <w:sz w:val="28"/>
          <w:szCs w:val="28"/>
        </w:rPr>
        <w:tab/>
      </w:r>
      <w:r w:rsidR="00215E92" w:rsidRPr="00215E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5E9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5E92" w:rsidRPr="00215E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5E92">
        <w:rPr>
          <w:rFonts w:ascii="Times New Roman" w:hAnsi="Times New Roman" w:cs="Times New Roman"/>
          <w:sz w:val="28"/>
          <w:szCs w:val="28"/>
        </w:rPr>
        <w:tab/>
        <w:t>О.И. Приходько</w:t>
      </w:r>
    </w:p>
    <w:tbl>
      <w:tblPr>
        <w:tblStyle w:val="a4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6"/>
      </w:tblGrid>
      <w:tr w:rsidR="00E456F1" w:rsidTr="005614E8">
        <w:tc>
          <w:tcPr>
            <w:tcW w:w="4856" w:type="dxa"/>
          </w:tcPr>
          <w:p w:rsidR="004D273A" w:rsidRDefault="00741514" w:rsidP="00C2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88A">
              <w:rPr>
                <w:rFonts w:ascii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 w:rsidRPr="007B688A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E456F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7B688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275C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456F1" w:rsidRDefault="00E456F1" w:rsidP="00C2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Лощинина А.</w:t>
            </w:r>
            <w:r w:rsidR="00C275CB">
              <w:rPr>
                <w:rFonts w:ascii="Times New Roman" w:hAnsi="Times New Roman" w:cs="Times New Roman"/>
                <w:sz w:val="28"/>
                <w:szCs w:val="28"/>
              </w:rPr>
              <w:t xml:space="preserve">Г.         </w:t>
            </w:r>
          </w:p>
        </w:tc>
        <w:tc>
          <w:tcPr>
            <w:tcW w:w="4856" w:type="dxa"/>
          </w:tcPr>
          <w:p w:rsidR="00C275CB" w:rsidRDefault="004D273A" w:rsidP="00C2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275CB">
              <w:rPr>
                <w:rFonts w:ascii="Times New Roman" w:hAnsi="Times New Roman" w:cs="Times New Roman"/>
                <w:sz w:val="28"/>
                <w:szCs w:val="28"/>
              </w:rPr>
              <w:t xml:space="preserve">Умрихина О.А </w:t>
            </w:r>
          </w:p>
          <w:p w:rsidR="00E456F1" w:rsidRDefault="004D273A" w:rsidP="00C2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C275CB">
              <w:rPr>
                <w:rFonts w:ascii="Times New Roman" w:hAnsi="Times New Roman" w:cs="Times New Roman"/>
                <w:sz w:val="28"/>
                <w:szCs w:val="28"/>
              </w:rPr>
              <w:t>Прусова Я.М.</w:t>
            </w:r>
          </w:p>
        </w:tc>
      </w:tr>
      <w:tr w:rsidR="00E456F1" w:rsidTr="005614E8">
        <w:tc>
          <w:tcPr>
            <w:tcW w:w="4856" w:type="dxa"/>
          </w:tcPr>
          <w:p w:rsidR="00E456F1" w:rsidRDefault="00C275CB" w:rsidP="0074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Е.В.</w:t>
            </w:r>
          </w:p>
        </w:tc>
        <w:tc>
          <w:tcPr>
            <w:tcW w:w="4856" w:type="dxa"/>
          </w:tcPr>
          <w:p w:rsidR="00E456F1" w:rsidRDefault="00E456F1" w:rsidP="00741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F1" w:rsidTr="005614E8">
        <w:tc>
          <w:tcPr>
            <w:tcW w:w="4856" w:type="dxa"/>
          </w:tcPr>
          <w:p w:rsidR="00E456F1" w:rsidRDefault="00E456F1" w:rsidP="0074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Ененко Т.А.</w:t>
            </w:r>
          </w:p>
        </w:tc>
        <w:tc>
          <w:tcPr>
            <w:tcW w:w="4856" w:type="dxa"/>
          </w:tcPr>
          <w:p w:rsidR="00E456F1" w:rsidRDefault="00E456F1" w:rsidP="00561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43156A" w:rsidRDefault="0043156A" w:rsidP="005614E8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sectPr w:rsidR="0043156A" w:rsidSect="00C50C57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2D8"/>
    <w:multiLevelType w:val="hybridMultilevel"/>
    <w:tmpl w:val="91F8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5E6A"/>
    <w:multiLevelType w:val="hybridMultilevel"/>
    <w:tmpl w:val="4E30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79D5"/>
    <w:multiLevelType w:val="hybridMultilevel"/>
    <w:tmpl w:val="69102A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9B40C2"/>
    <w:multiLevelType w:val="hybridMultilevel"/>
    <w:tmpl w:val="9AE49EF4"/>
    <w:lvl w:ilvl="0" w:tplc="F7AC24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B63B1"/>
    <w:multiLevelType w:val="hybridMultilevel"/>
    <w:tmpl w:val="AE78E2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C4187C"/>
    <w:multiLevelType w:val="hybridMultilevel"/>
    <w:tmpl w:val="F982B1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F5AD1"/>
    <w:multiLevelType w:val="hybridMultilevel"/>
    <w:tmpl w:val="7A06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1F46"/>
    <w:multiLevelType w:val="hybridMultilevel"/>
    <w:tmpl w:val="91F8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D7526"/>
    <w:multiLevelType w:val="hybridMultilevel"/>
    <w:tmpl w:val="4E30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94657"/>
    <w:multiLevelType w:val="hybridMultilevel"/>
    <w:tmpl w:val="FDB0FC3C"/>
    <w:lvl w:ilvl="0" w:tplc="2FF2BD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9FF6604"/>
    <w:multiLevelType w:val="hybridMultilevel"/>
    <w:tmpl w:val="D7A44CC0"/>
    <w:lvl w:ilvl="0" w:tplc="5470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787D87"/>
    <w:multiLevelType w:val="hybridMultilevel"/>
    <w:tmpl w:val="F9A48FA6"/>
    <w:lvl w:ilvl="0" w:tplc="2D2E816E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41514"/>
    <w:rsid w:val="00100A30"/>
    <w:rsid w:val="001C10A9"/>
    <w:rsid w:val="001E2CCC"/>
    <w:rsid w:val="00215E92"/>
    <w:rsid w:val="003133C2"/>
    <w:rsid w:val="00350475"/>
    <w:rsid w:val="0043156A"/>
    <w:rsid w:val="004D273A"/>
    <w:rsid w:val="005604CF"/>
    <w:rsid w:val="005614E8"/>
    <w:rsid w:val="005C73CC"/>
    <w:rsid w:val="005F14BC"/>
    <w:rsid w:val="00601D9C"/>
    <w:rsid w:val="00612061"/>
    <w:rsid w:val="00741514"/>
    <w:rsid w:val="007A2F05"/>
    <w:rsid w:val="007D3D83"/>
    <w:rsid w:val="008050E8"/>
    <w:rsid w:val="00861B00"/>
    <w:rsid w:val="008905B4"/>
    <w:rsid w:val="009C604D"/>
    <w:rsid w:val="00A25AAF"/>
    <w:rsid w:val="00A769E5"/>
    <w:rsid w:val="00A80053"/>
    <w:rsid w:val="00AE486D"/>
    <w:rsid w:val="00B672E5"/>
    <w:rsid w:val="00BB19AA"/>
    <w:rsid w:val="00C05C90"/>
    <w:rsid w:val="00C275CB"/>
    <w:rsid w:val="00C347E3"/>
    <w:rsid w:val="00C47C5B"/>
    <w:rsid w:val="00C50C57"/>
    <w:rsid w:val="00C81678"/>
    <w:rsid w:val="00C94C42"/>
    <w:rsid w:val="00D43ACD"/>
    <w:rsid w:val="00D44162"/>
    <w:rsid w:val="00E44307"/>
    <w:rsid w:val="00E456F1"/>
    <w:rsid w:val="00EC57F5"/>
    <w:rsid w:val="00F269E2"/>
    <w:rsid w:val="00F659B4"/>
    <w:rsid w:val="00F94D79"/>
    <w:rsid w:val="00FB2034"/>
    <w:rsid w:val="00FD15EB"/>
    <w:rsid w:val="00FD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14"/>
    <w:pPr>
      <w:ind w:left="720"/>
      <w:contextualSpacing/>
    </w:pPr>
  </w:style>
  <w:style w:type="table" w:styleId="a4">
    <w:name w:val="Table Grid"/>
    <w:basedOn w:val="a1"/>
    <w:uiPriority w:val="39"/>
    <w:rsid w:val="00E4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2021-09-06T10:06:00Z</cp:lastPrinted>
  <dcterms:created xsi:type="dcterms:W3CDTF">2020-04-20T09:00:00Z</dcterms:created>
  <dcterms:modified xsi:type="dcterms:W3CDTF">2021-09-06T10:09:00Z</dcterms:modified>
</cp:coreProperties>
</file>