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5B" w:rsidRPr="00606789" w:rsidRDefault="00954F5B" w:rsidP="00954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789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8B54EC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bookmarkStart w:id="0" w:name="_GoBack"/>
      <w:bookmarkEnd w:id="0"/>
      <w:r w:rsidRPr="00606789"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  <w:r w:rsidR="00740CEA">
        <w:rPr>
          <w:rFonts w:ascii="Times New Roman" w:hAnsi="Times New Roman" w:cs="Times New Roman"/>
          <w:b/>
          <w:sz w:val="28"/>
          <w:szCs w:val="28"/>
        </w:rPr>
        <w:t xml:space="preserve">по математике в </w:t>
      </w:r>
      <w:r w:rsidRPr="00606789">
        <w:rPr>
          <w:rFonts w:ascii="Times New Roman" w:hAnsi="Times New Roman" w:cs="Times New Roman"/>
          <w:b/>
          <w:sz w:val="28"/>
          <w:szCs w:val="28"/>
        </w:rPr>
        <w:t xml:space="preserve"> 3 класс</w:t>
      </w:r>
      <w:r w:rsidR="00740CEA">
        <w:rPr>
          <w:rFonts w:ascii="Times New Roman" w:hAnsi="Times New Roman" w:cs="Times New Roman"/>
          <w:b/>
          <w:sz w:val="28"/>
          <w:szCs w:val="28"/>
        </w:rPr>
        <w:t>е</w:t>
      </w:r>
    </w:p>
    <w:p w:rsidR="00954F5B" w:rsidRPr="00606789" w:rsidRDefault="00954F5B" w:rsidP="00954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789">
        <w:rPr>
          <w:rFonts w:ascii="Times New Roman" w:hAnsi="Times New Roman" w:cs="Times New Roman"/>
          <w:sz w:val="28"/>
          <w:szCs w:val="28"/>
        </w:rPr>
        <w:t xml:space="preserve">Рабочая учебная программа по математике в 3-м классе </w:t>
      </w:r>
      <w:proofErr w:type="gramStart"/>
      <w:r w:rsidRPr="00606789">
        <w:rPr>
          <w:rFonts w:ascii="Times New Roman" w:hAnsi="Times New Roman" w:cs="Times New Roman"/>
          <w:sz w:val="28"/>
          <w:szCs w:val="28"/>
        </w:rPr>
        <w:t>составлена  в</w:t>
      </w:r>
      <w:proofErr w:type="gramEnd"/>
      <w:r w:rsidRPr="00606789">
        <w:rPr>
          <w:rFonts w:ascii="Times New Roman" w:hAnsi="Times New Roman" w:cs="Times New Roman"/>
          <w:sz w:val="28"/>
          <w:szCs w:val="28"/>
        </w:rPr>
        <w:t xml:space="preserve"> соответствии с нормативными документами: </w:t>
      </w:r>
    </w:p>
    <w:p w:rsidR="00954F5B" w:rsidRPr="00606789" w:rsidRDefault="00954F5B" w:rsidP="00954F5B">
      <w:pPr>
        <w:pStyle w:val="1"/>
        <w:numPr>
          <w:ilvl w:val="1"/>
          <w:numId w:val="1"/>
        </w:numPr>
        <w:shd w:val="clear" w:color="auto" w:fill="FFFFFF"/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>Закон РФ «Об образовании в Российской Федерации» от 29.12.2012 - №273-Ф3;</w:t>
      </w:r>
    </w:p>
    <w:p w:rsidR="00954F5B" w:rsidRPr="00606789" w:rsidRDefault="00954F5B" w:rsidP="00954F5B">
      <w:pPr>
        <w:pStyle w:val="msonormalbullet1gif"/>
        <w:numPr>
          <w:ilvl w:val="1"/>
          <w:numId w:val="1"/>
        </w:numPr>
        <w:shd w:val="clear" w:color="auto" w:fill="FFFFFF"/>
        <w:tabs>
          <w:tab w:val="left" w:pos="426"/>
        </w:tabs>
        <w:spacing w:after="0" w:afterAutospacing="0"/>
        <w:contextualSpacing/>
        <w:jc w:val="both"/>
        <w:rPr>
          <w:sz w:val="28"/>
          <w:szCs w:val="28"/>
        </w:rPr>
      </w:pPr>
      <w:r w:rsidRPr="00606789">
        <w:rPr>
          <w:sz w:val="28"/>
          <w:szCs w:val="28"/>
        </w:rPr>
        <w:t xml:space="preserve">Приказ Министерства образования и науки Российской Федерации от 6 октября 2009 г. N 373 «Об утверждении федерального государственного образовательного стандарта начального общего образования»; </w:t>
      </w:r>
    </w:p>
    <w:p w:rsidR="00954F5B" w:rsidRPr="00606789" w:rsidRDefault="00954F5B" w:rsidP="00954F5B">
      <w:pPr>
        <w:pStyle w:val="msonormalbullet1gif"/>
        <w:numPr>
          <w:ilvl w:val="1"/>
          <w:numId w:val="1"/>
        </w:numPr>
        <w:shd w:val="clear" w:color="auto" w:fill="FFFFFF"/>
        <w:tabs>
          <w:tab w:val="left" w:pos="426"/>
        </w:tabs>
        <w:contextualSpacing/>
        <w:jc w:val="both"/>
        <w:rPr>
          <w:b/>
          <w:sz w:val="28"/>
          <w:szCs w:val="28"/>
        </w:rPr>
      </w:pPr>
      <w:r w:rsidRPr="00606789">
        <w:rPr>
          <w:rStyle w:val="a3"/>
          <w:b w:val="0"/>
          <w:sz w:val="28"/>
          <w:szCs w:val="28"/>
        </w:rPr>
        <w:t xml:space="preserve">Приказ </w:t>
      </w:r>
      <w:proofErr w:type="spellStart"/>
      <w:r w:rsidRPr="00606789">
        <w:rPr>
          <w:rStyle w:val="a3"/>
          <w:b w:val="0"/>
          <w:sz w:val="28"/>
          <w:szCs w:val="28"/>
        </w:rPr>
        <w:t>Минобрнауки</w:t>
      </w:r>
      <w:proofErr w:type="spellEnd"/>
      <w:r w:rsidRPr="00606789">
        <w:rPr>
          <w:rStyle w:val="a3"/>
          <w:b w:val="0"/>
          <w:sz w:val="28"/>
          <w:szCs w:val="28"/>
        </w:rPr>
        <w:t xml:space="preserve"> России от 26 ноября 2010 г. № 1241</w:t>
      </w:r>
      <w:r w:rsidRPr="00606789">
        <w:rPr>
          <w:rStyle w:val="apple-converted-space"/>
          <w:b/>
          <w:bCs/>
          <w:sz w:val="28"/>
          <w:szCs w:val="28"/>
        </w:rPr>
        <w:t xml:space="preserve"> «</w:t>
      </w:r>
      <w:r w:rsidRPr="00606789">
        <w:rPr>
          <w:rStyle w:val="a3"/>
          <w:b w:val="0"/>
          <w:sz w:val="28"/>
          <w:szCs w:val="28"/>
        </w:rPr>
        <w:t>О внесении изменений в федеральный государственный образовательный стандарт начального общего образования», утверждённый приказом Министерства образования и науки Российской Федерации от 6 октября 2009 г. № 373;</w:t>
      </w:r>
    </w:p>
    <w:p w:rsidR="00954F5B" w:rsidRDefault="00954F5B" w:rsidP="00954F5B">
      <w:pPr>
        <w:pStyle w:val="msonormalbullet2gif"/>
        <w:numPr>
          <w:ilvl w:val="1"/>
          <w:numId w:val="1"/>
        </w:num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</w:rPr>
      </w:pPr>
      <w:r w:rsidRPr="00606789">
        <w:rPr>
          <w:sz w:val="28"/>
          <w:szCs w:val="28"/>
        </w:rPr>
        <w:t xml:space="preserve"> «Требования к структуре основной образовательной программы начального общего образования». </w:t>
      </w:r>
      <w:r w:rsidRPr="00606789">
        <w:rPr>
          <w:rStyle w:val="dash0410005f0431005f0437005f0430005f0446005f0020005f0441005f043f005f0438005f0441005f043a005f0430005f005fchar1char1"/>
          <w:bCs/>
          <w:sz w:val="28"/>
          <w:szCs w:val="28"/>
        </w:rPr>
        <w:t>ФГОС начального общего образования. Приказ Министерства образования и науки от 06.10.2009 № 373</w:t>
      </w:r>
      <w:r w:rsidRPr="00606789">
        <w:rPr>
          <w:sz w:val="28"/>
          <w:szCs w:val="28"/>
        </w:rPr>
        <w:t>;</w:t>
      </w:r>
    </w:p>
    <w:p w:rsidR="007D0E03" w:rsidRPr="00606789" w:rsidRDefault="007D0E03" w:rsidP="00954F5B">
      <w:pPr>
        <w:pStyle w:val="msonormalbullet2gif"/>
        <w:numPr>
          <w:ilvl w:val="1"/>
          <w:numId w:val="1"/>
        </w:num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для руководящих и педагогических работников образовательных организаций Ставропольского края по организации обр</w:t>
      </w:r>
      <w:r w:rsidR="00F55DCA">
        <w:rPr>
          <w:sz w:val="28"/>
          <w:szCs w:val="28"/>
        </w:rPr>
        <w:t>азовательной деятельности в 2021/2022</w:t>
      </w:r>
      <w:r>
        <w:rPr>
          <w:sz w:val="28"/>
          <w:szCs w:val="28"/>
        </w:rPr>
        <w:t xml:space="preserve"> учебном году;</w:t>
      </w:r>
    </w:p>
    <w:p w:rsidR="00954F5B" w:rsidRPr="00606789" w:rsidRDefault="00954F5B" w:rsidP="00954F5B">
      <w:pPr>
        <w:pStyle w:val="msonormalbullet2gif"/>
        <w:numPr>
          <w:ilvl w:val="1"/>
          <w:numId w:val="1"/>
        </w:num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</w:rPr>
      </w:pPr>
      <w:r w:rsidRPr="00606789">
        <w:rPr>
          <w:sz w:val="28"/>
          <w:szCs w:val="28"/>
        </w:rPr>
        <w:t xml:space="preserve">Требования основной образовательной программы начального общего </w:t>
      </w:r>
      <w:proofErr w:type="gramStart"/>
      <w:r w:rsidRPr="00606789">
        <w:rPr>
          <w:sz w:val="28"/>
          <w:szCs w:val="28"/>
        </w:rPr>
        <w:t>образования  МКОУ</w:t>
      </w:r>
      <w:proofErr w:type="gramEnd"/>
      <w:r w:rsidRPr="00606789">
        <w:rPr>
          <w:sz w:val="28"/>
          <w:szCs w:val="28"/>
        </w:rPr>
        <w:t xml:space="preserve"> «СОШ № 12»;</w:t>
      </w:r>
    </w:p>
    <w:p w:rsidR="00954F5B" w:rsidRPr="00606789" w:rsidRDefault="00954F5B" w:rsidP="00954F5B">
      <w:pPr>
        <w:pStyle w:val="msonormalbullet2gif"/>
        <w:numPr>
          <w:ilvl w:val="1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06789">
        <w:rPr>
          <w:sz w:val="28"/>
          <w:szCs w:val="28"/>
        </w:rPr>
        <w:t>Учебный план МКОУ «СОШ №</w:t>
      </w:r>
      <w:r w:rsidR="00F55DCA">
        <w:rPr>
          <w:sz w:val="28"/>
          <w:szCs w:val="28"/>
        </w:rPr>
        <w:t xml:space="preserve"> 12» на 2021 – 2022</w:t>
      </w:r>
      <w:r w:rsidRPr="00606789">
        <w:rPr>
          <w:sz w:val="28"/>
          <w:szCs w:val="28"/>
        </w:rPr>
        <w:t xml:space="preserve"> учебный год.</w:t>
      </w:r>
    </w:p>
    <w:p w:rsidR="00954F5B" w:rsidRPr="00606789" w:rsidRDefault="00954F5B" w:rsidP="00954F5B">
      <w:pPr>
        <w:pStyle w:val="msonormalbullet2gif"/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</w:rPr>
      </w:pPr>
      <w:r w:rsidRPr="00606789">
        <w:rPr>
          <w:sz w:val="28"/>
          <w:szCs w:val="28"/>
        </w:rPr>
        <w:t xml:space="preserve">    На уроки </w:t>
      </w:r>
      <w:proofErr w:type="gramStart"/>
      <w:r w:rsidRPr="00606789">
        <w:rPr>
          <w:sz w:val="28"/>
          <w:szCs w:val="28"/>
        </w:rPr>
        <w:t>математики  в</w:t>
      </w:r>
      <w:proofErr w:type="gramEnd"/>
      <w:r w:rsidRPr="00606789">
        <w:rPr>
          <w:sz w:val="28"/>
          <w:szCs w:val="28"/>
        </w:rPr>
        <w:t xml:space="preserve"> 3 классе отводится 136 часов в год (4 часа в неделю).</w:t>
      </w:r>
    </w:p>
    <w:p w:rsidR="00954F5B" w:rsidRPr="00606789" w:rsidRDefault="00954F5B" w:rsidP="00954F5B">
      <w:pPr>
        <w:pStyle w:val="msonormalbullet2gif"/>
        <w:shd w:val="clear" w:color="auto" w:fill="FFFFFF"/>
        <w:tabs>
          <w:tab w:val="left" w:pos="426"/>
        </w:tabs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  <w:r w:rsidRPr="00606789">
        <w:rPr>
          <w:sz w:val="28"/>
          <w:szCs w:val="28"/>
        </w:rPr>
        <w:t xml:space="preserve">    Рабочая программа ориентирована на работу по учебно-методическому комплекту:</w:t>
      </w:r>
    </w:p>
    <w:p w:rsidR="00954F5B" w:rsidRPr="00606789" w:rsidRDefault="00954F5B" w:rsidP="00954F5B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678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06789">
        <w:rPr>
          <w:rFonts w:ascii="Times New Roman" w:hAnsi="Times New Roman" w:cs="Times New Roman"/>
          <w:i/>
          <w:iCs/>
          <w:sz w:val="28"/>
          <w:szCs w:val="28"/>
        </w:rPr>
        <w:t>Рудницкая</w:t>
      </w:r>
      <w:proofErr w:type="spellEnd"/>
      <w:r w:rsidRPr="00606789">
        <w:rPr>
          <w:rFonts w:ascii="Times New Roman" w:hAnsi="Times New Roman" w:cs="Times New Roman"/>
          <w:i/>
          <w:iCs/>
          <w:sz w:val="28"/>
          <w:szCs w:val="28"/>
        </w:rPr>
        <w:t>, В. Н.</w:t>
      </w:r>
      <w:r w:rsidRPr="00606789">
        <w:rPr>
          <w:rFonts w:ascii="Times New Roman" w:hAnsi="Times New Roman" w:cs="Times New Roman"/>
          <w:sz w:val="28"/>
          <w:szCs w:val="28"/>
        </w:rPr>
        <w:t xml:space="preserve"> Программа четырехлетней начальной школы по математике: проект «Начальная школа XXI века» / В. Н. </w:t>
      </w:r>
      <w:proofErr w:type="spellStart"/>
      <w:r w:rsidRPr="00606789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606789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606789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606789">
        <w:rPr>
          <w:rFonts w:ascii="Times New Roman" w:hAnsi="Times New Roman" w:cs="Times New Roman"/>
          <w:sz w:val="28"/>
          <w:szCs w:val="28"/>
        </w:rPr>
        <w:t>-Граф, 2011.</w:t>
      </w:r>
    </w:p>
    <w:p w:rsidR="00954F5B" w:rsidRPr="00606789" w:rsidRDefault="00954F5B" w:rsidP="00954F5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678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06789">
        <w:rPr>
          <w:rFonts w:ascii="Times New Roman" w:hAnsi="Times New Roman" w:cs="Times New Roman"/>
          <w:i/>
          <w:iCs/>
          <w:sz w:val="28"/>
          <w:szCs w:val="28"/>
        </w:rPr>
        <w:t>Рудницкая</w:t>
      </w:r>
      <w:proofErr w:type="spellEnd"/>
      <w:r w:rsidRPr="00606789">
        <w:rPr>
          <w:rFonts w:ascii="Times New Roman" w:hAnsi="Times New Roman" w:cs="Times New Roman"/>
          <w:i/>
          <w:iCs/>
          <w:sz w:val="28"/>
          <w:szCs w:val="28"/>
        </w:rPr>
        <w:t>, В. Н.</w:t>
      </w:r>
      <w:r w:rsidRPr="00606789">
        <w:rPr>
          <w:rFonts w:ascii="Times New Roman" w:hAnsi="Times New Roman" w:cs="Times New Roman"/>
          <w:sz w:val="28"/>
          <w:szCs w:val="28"/>
        </w:rPr>
        <w:t xml:space="preserve"> Математика: 3 класс: учебник для учащихся общеобразовательных учреждений: в 2 ч. Ч. 1 / В. Н. </w:t>
      </w:r>
      <w:proofErr w:type="spellStart"/>
      <w:r w:rsidRPr="00606789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606789">
        <w:rPr>
          <w:rFonts w:ascii="Times New Roman" w:hAnsi="Times New Roman" w:cs="Times New Roman"/>
          <w:sz w:val="28"/>
          <w:szCs w:val="28"/>
        </w:rPr>
        <w:t xml:space="preserve">, Е. Э. </w:t>
      </w:r>
      <w:proofErr w:type="spellStart"/>
      <w:r w:rsidRPr="00606789">
        <w:rPr>
          <w:rFonts w:ascii="Times New Roman" w:hAnsi="Times New Roman" w:cs="Times New Roman"/>
          <w:sz w:val="28"/>
          <w:szCs w:val="28"/>
        </w:rPr>
        <w:t>Кочурова</w:t>
      </w:r>
      <w:proofErr w:type="spellEnd"/>
      <w:r w:rsidRPr="00606789"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 w:rsidRPr="00606789">
        <w:rPr>
          <w:rFonts w:ascii="Times New Roman" w:hAnsi="Times New Roman" w:cs="Times New Roman"/>
          <w:sz w:val="28"/>
          <w:szCs w:val="28"/>
        </w:rPr>
        <w:t>Рыдзе</w:t>
      </w:r>
      <w:proofErr w:type="spellEnd"/>
      <w:r w:rsidRPr="00606789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606789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606789">
        <w:rPr>
          <w:rFonts w:ascii="Times New Roman" w:hAnsi="Times New Roman" w:cs="Times New Roman"/>
          <w:sz w:val="28"/>
          <w:szCs w:val="28"/>
        </w:rPr>
        <w:t>-Граф, 2012.</w:t>
      </w:r>
    </w:p>
    <w:p w:rsidR="00954F5B" w:rsidRPr="00606789" w:rsidRDefault="00954F5B" w:rsidP="00954F5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678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06789">
        <w:rPr>
          <w:rFonts w:ascii="Times New Roman" w:hAnsi="Times New Roman" w:cs="Times New Roman"/>
          <w:i/>
          <w:iCs/>
          <w:sz w:val="28"/>
          <w:szCs w:val="28"/>
        </w:rPr>
        <w:t>Кочурова</w:t>
      </w:r>
      <w:proofErr w:type="spellEnd"/>
      <w:r w:rsidRPr="00606789">
        <w:rPr>
          <w:rFonts w:ascii="Times New Roman" w:hAnsi="Times New Roman" w:cs="Times New Roman"/>
          <w:i/>
          <w:iCs/>
          <w:sz w:val="28"/>
          <w:szCs w:val="28"/>
        </w:rPr>
        <w:t>, Е. Э.</w:t>
      </w:r>
      <w:r w:rsidRPr="00606789">
        <w:rPr>
          <w:rFonts w:ascii="Times New Roman" w:hAnsi="Times New Roman" w:cs="Times New Roman"/>
          <w:sz w:val="28"/>
          <w:szCs w:val="28"/>
        </w:rPr>
        <w:t xml:space="preserve"> Математика: 3 класс: рабочая тетрадь № 1 для учащихся общеобразовательных учреждений / Е. Э. </w:t>
      </w:r>
      <w:proofErr w:type="spellStart"/>
      <w:r w:rsidRPr="00606789">
        <w:rPr>
          <w:rFonts w:ascii="Times New Roman" w:hAnsi="Times New Roman" w:cs="Times New Roman"/>
          <w:sz w:val="28"/>
          <w:szCs w:val="28"/>
        </w:rPr>
        <w:t>Кочурова</w:t>
      </w:r>
      <w:proofErr w:type="spellEnd"/>
      <w:r w:rsidRPr="00606789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606789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606789">
        <w:rPr>
          <w:rFonts w:ascii="Times New Roman" w:hAnsi="Times New Roman" w:cs="Times New Roman"/>
          <w:sz w:val="28"/>
          <w:szCs w:val="28"/>
        </w:rPr>
        <w:t>-Граф, 2012.</w:t>
      </w:r>
    </w:p>
    <w:p w:rsidR="00954F5B" w:rsidRPr="00606789" w:rsidRDefault="00954F5B" w:rsidP="00954F5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678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06789">
        <w:rPr>
          <w:rFonts w:ascii="Times New Roman" w:hAnsi="Times New Roman" w:cs="Times New Roman"/>
          <w:i/>
          <w:iCs/>
          <w:sz w:val="28"/>
          <w:szCs w:val="28"/>
        </w:rPr>
        <w:t>Кочурова</w:t>
      </w:r>
      <w:proofErr w:type="spellEnd"/>
      <w:r w:rsidRPr="00606789">
        <w:rPr>
          <w:rFonts w:ascii="Times New Roman" w:hAnsi="Times New Roman" w:cs="Times New Roman"/>
          <w:i/>
          <w:iCs/>
          <w:sz w:val="28"/>
          <w:szCs w:val="28"/>
        </w:rPr>
        <w:t>, Е. Э.</w:t>
      </w:r>
      <w:r w:rsidRPr="006067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789">
        <w:rPr>
          <w:rFonts w:ascii="Times New Roman" w:hAnsi="Times New Roman" w:cs="Times New Roman"/>
          <w:sz w:val="28"/>
          <w:szCs w:val="28"/>
        </w:rPr>
        <w:t>Математика :</w:t>
      </w:r>
      <w:proofErr w:type="gramEnd"/>
      <w:r w:rsidRPr="00606789">
        <w:rPr>
          <w:rFonts w:ascii="Times New Roman" w:hAnsi="Times New Roman" w:cs="Times New Roman"/>
          <w:sz w:val="28"/>
          <w:szCs w:val="28"/>
        </w:rPr>
        <w:t xml:space="preserve"> 3 класс : рабочая тетрадь № 2 для учащихся общеобразовательных учреждений / Е. Э. </w:t>
      </w:r>
      <w:proofErr w:type="spellStart"/>
      <w:r w:rsidRPr="00606789">
        <w:rPr>
          <w:rFonts w:ascii="Times New Roman" w:hAnsi="Times New Roman" w:cs="Times New Roman"/>
          <w:sz w:val="28"/>
          <w:szCs w:val="28"/>
        </w:rPr>
        <w:t>Кочурова</w:t>
      </w:r>
      <w:proofErr w:type="spellEnd"/>
      <w:r w:rsidRPr="00606789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606789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606789">
        <w:rPr>
          <w:rFonts w:ascii="Times New Roman" w:hAnsi="Times New Roman" w:cs="Times New Roman"/>
          <w:sz w:val="28"/>
          <w:szCs w:val="28"/>
        </w:rPr>
        <w:t>-Граф, 2012.</w:t>
      </w:r>
    </w:p>
    <w:p w:rsidR="00954F5B" w:rsidRPr="00606789" w:rsidRDefault="00954F5B" w:rsidP="00954F5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606789">
        <w:rPr>
          <w:rFonts w:ascii="Times New Roman" w:hAnsi="Times New Roman" w:cs="Times New Roman"/>
          <w:sz w:val="28"/>
          <w:szCs w:val="28"/>
        </w:rPr>
        <w:t xml:space="preserve">     5 </w:t>
      </w:r>
      <w:proofErr w:type="spellStart"/>
      <w:r w:rsidRPr="00606789">
        <w:rPr>
          <w:rFonts w:ascii="Times New Roman" w:hAnsi="Times New Roman" w:cs="Times New Roman"/>
          <w:i/>
          <w:iCs/>
          <w:sz w:val="28"/>
          <w:szCs w:val="28"/>
        </w:rPr>
        <w:t>Рудницкая</w:t>
      </w:r>
      <w:proofErr w:type="spellEnd"/>
      <w:r w:rsidRPr="00606789">
        <w:rPr>
          <w:rFonts w:ascii="Times New Roman" w:hAnsi="Times New Roman" w:cs="Times New Roman"/>
          <w:i/>
          <w:iCs/>
          <w:sz w:val="28"/>
          <w:szCs w:val="28"/>
        </w:rPr>
        <w:t>, В. Н.</w:t>
      </w:r>
      <w:r w:rsidRPr="00606789">
        <w:rPr>
          <w:rFonts w:ascii="Times New Roman" w:hAnsi="Times New Roman" w:cs="Times New Roman"/>
          <w:sz w:val="28"/>
          <w:szCs w:val="28"/>
        </w:rPr>
        <w:t xml:space="preserve"> Математика в начальной школе. Проверочные и контрольные работы: методическое пособие / В. Н. </w:t>
      </w:r>
      <w:proofErr w:type="spellStart"/>
      <w:r w:rsidRPr="00606789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606789">
        <w:rPr>
          <w:rFonts w:ascii="Times New Roman" w:hAnsi="Times New Roman" w:cs="Times New Roman"/>
          <w:sz w:val="28"/>
          <w:szCs w:val="28"/>
        </w:rPr>
        <w:t xml:space="preserve">, Т. В. Юдачева. – М.: </w:t>
      </w:r>
      <w:proofErr w:type="spellStart"/>
      <w:r w:rsidRPr="00606789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606789">
        <w:rPr>
          <w:rFonts w:ascii="Times New Roman" w:hAnsi="Times New Roman" w:cs="Times New Roman"/>
          <w:sz w:val="28"/>
          <w:szCs w:val="28"/>
        </w:rPr>
        <w:t>-Граф, 2011.</w:t>
      </w:r>
    </w:p>
    <w:p w:rsidR="00954F5B" w:rsidRPr="00606789" w:rsidRDefault="00954F5B" w:rsidP="00954F5B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  <w:r w:rsidRPr="00606789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Цели и задачи обучения математике.</w:t>
      </w:r>
    </w:p>
    <w:p w:rsidR="00954F5B" w:rsidRPr="00606789" w:rsidRDefault="00954F5B" w:rsidP="00954F5B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Обучение математике в начальной школе направлено на достижение следующих целей:</w:t>
      </w:r>
    </w:p>
    <w:p w:rsidR="00954F5B" w:rsidRPr="00606789" w:rsidRDefault="00954F5B" w:rsidP="00954F5B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lastRenderedPageBreak/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954F5B" w:rsidRPr="00606789" w:rsidRDefault="00954F5B" w:rsidP="00954F5B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954F5B" w:rsidRPr="00606789" w:rsidRDefault="00954F5B" w:rsidP="00954F5B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умение </w:t>
      </w:r>
      <w:r w:rsidRPr="00606789">
        <w:rPr>
          <w:rFonts w:ascii="Times New Roman" w:eastAsia="Times New Roman" w:hAnsi="Times New Roman" w:cs="Times New Roman"/>
          <w:sz w:val="28"/>
          <w:szCs w:val="28"/>
          <w:lang w:bidi="en-US"/>
        </w:rPr>
        <w:t>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954F5B" w:rsidRPr="00606789" w:rsidRDefault="00954F5B" w:rsidP="00954F5B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954F5B" w:rsidRPr="00606789" w:rsidRDefault="00954F5B" w:rsidP="00954F5B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bidi="en-US"/>
        </w:rPr>
        <w:t xml:space="preserve">Личностными </w:t>
      </w: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результатами обучения учащихся являются:</w:t>
      </w:r>
    </w:p>
    <w:p w:rsidR="00954F5B" w:rsidRPr="00606789" w:rsidRDefault="00954F5B" w:rsidP="00954F5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954F5B" w:rsidRPr="00606789" w:rsidRDefault="00954F5B" w:rsidP="00954F5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готовность и способность к саморазвитию;</w:t>
      </w:r>
    </w:p>
    <w:p w:rsidR="00954F5B" w:rsidRPr="00606789" w:rsidRDefault="00954F5B" w:rsidP="00954F5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proofErr w:type="spellStart"/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сформированность</w:t>
      </w:r>
      <w:proofErr w:type="spellEnd"/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 мотивации к обучению;</w:t>
      </w:r>
    </w:p>
    <w:p w:rsidR="00954F5B" w:rsidRPr="00606789" w:rsidRDefault="00954F5B" w:rsidP="00954F5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способность характеризовать и оценивать собственные математические знания и умения;</w:t>
      </w:r>
    </w:p>
    <w:p w:rsidR="00954F5B" w:rsidRPr="00606789" w:rsidRDefault="00954F5B" w:rsidP="00954F5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заинтересованность в расширении и углублении получаемых математических знаний;</w:t>
      </w:r>
    </w:p>
    <w:p w:rsidR="00954F5B" w:rsidRPr="00606789" w:rsidRDefault="00954F5B" w:rsidP="00954F5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954F5B" w:rsidRPr="00606789" w:rsidRDefault="00954F5B" w:rsidP="00954F5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способность преодолевать трудности, доводить начатую работу до ее завершения;</w:t>
      </w:r>
    </w:p>
    <w:p w:rsidR="00954F5B" w:rsidRPr="00606789" w:rsidRDefault="00954F5B" w:rsidP="00954F5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высказывать собственные суждения и давать им обоснование;</w:t>
      </w:r>
    </w:p>
    <w:p w:rsidR="00954F5B" w:rsidRPr="00606789" w:rsidRDefault="00954F5B" w:rsidP="00954F5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954F5B" w:rsidRPr="00606789" w:rsidRDefault="00954F5B" w:rsidP="00954F5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proofErr w:type="spellStart"/>
      <w:r w:rsidRPr="00606789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bidi="en-US"/>
        </w:rPr>
        <w:t>Метапредметными</w:t>
      </w:r>
      <w:proofErr w:type="spellEnd"/>
      <w:r w:rsidRPr="00606789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bidi="en-US"/>
        </w:rPr>
        <w:t xml:space="preserve"> </w:t>
      </w: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результатами обучения являются:</w:t>
      </w:r>
    </w:p>
    <w:p w:rsidR="00954F5B" w:rsidRPr="00606789" w:rsidRDefault="00954F5B" w:rsidP="00954F5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lastRenderedPageBreak/>
        <w:t xml:space="preserve">владение основными методами познания окружающего </w:t>
      </w:r>
      <w:proofErr w:type="gramStart"/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мира(</w:t>
      </w:r>
      <w:proofErr w:type="gramEnd"/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наблюдение, сравнение, анализ, синтез, обобщение, моделирование);</w:t>
      </w:r>
    </w:p>
    <w:p w:rsidR="00954F5B" w:rsidRPr="00606789" w:rsidRDefault="00954F5B" w:rsidP="00954F5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понимание и принятие учебной задачи, поиск и нахождение способов ее решения;</w:t>
      </w:r>
    </w:p>
    <w:p w:rsidR="00954F5B" w:rsidRPr="00606789" w:rsidRDefault="00954F5B" w:rsidP="00954F5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954F5B" w:rsidRPr="00606789" w:rsidRDefault="00954F5B" w:rsidP="00954F5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выполнение учебных действий в разных формах (практические работы, работа с моделями и др.);</w:t>
      </w:r>
    </w:p>
    <w:p w:rsidR="00954F5B" w:rsidRPr="00606789" w:rsidRDefault="00954F5B" w:rsidP="00954F5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создание моделей изучаемых объектов с использованием знаково-символических средств;</w:t>
      </w:r>
    </w:p>
    <w:p w:rsidR="00954F5B" w:rsidRPr="00606789" w:rsidRDefault="00954F5B" w:rsidP="00954F5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понимание причины неуспешной учебной деятельности и способность</w:t>
      </w:r>
    </w:p>
    <w:p w:rsidR="00954F5B" w:rsidRPr="00606789" w:rsidRDefault="00954F5B" w:rsidP="00954F5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конструктивно действовать в условиях неуспеха;</w:t>
      </w:r>
    </w:p>
    <w:p w:rsidR="00954F5B" w:rsidRPr="00606789" w:rsidRDefault="00954F5B" w:rsidP="00954F5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адекватное оценивание результатов своей деятельности;</w:t>
      </w:r>
    </w:p>
    <w:p w:rsidR="00954F5B" w:rsidRPr="00606789" w:rsidRDefault="00954F5B" w:rsidP="00954F5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активное использование математической речи для решения</w:t>
      </w:r>
    </w:p>
    <w:p w:rsidR="00954F5B" w:rsidRPr="00606789" w:rsidRDefault="00954F5B" w:rsidP="00954F5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разнообразных коммуникативных задач;</w:t>
      </w:r>
    </w:p>
    <w:p w:rsidR="00954F5B" w:rsidRPr="00606789" w:rsidRDefault="00954F5B" w:rsidP="00954F5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готовность слушать собеседника, вести диалог;</w:t>
      </w:r>
    </w:p>
    <w:p w:rsidR="00954F5B" w:rsidRPr="00606789" w:rsidRDefault="00954F5B" w:rsidP="00954F5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умение работать в информационной среде.</w:t>
      </w:r>
    </w:p>
    <w:p w:rsidR="00954F5B" w:rsidRPr="00606789" w:rsidRDefault="00954F5B" w:rsidP="00954F5B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bidi="en-US"/>
        </w:rPr>
        <w:t xml:space="preserve">Предметными </w:t>
      </w: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результатами учащихся на выходе из начальной школы являются:</w:t>
      </w:r>
    </w:p>
    <w:p w:rsidR="00954F5B" w:rsidRPr="00606789" w:rsidRDefault="00954F5B" w:rsidP="00954F5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954F5B" w:rsidRPr="00606789" w:rsidRDefault="00954F5B" w:rsidP="00954F5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954F5B" w:rsidRPr="00606789" w:rsidRDefault="00954F5B" w:rsidP="00954F5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овладение устными и письменными алгоритмами выполнения арифметических действий с целыми неотрицательными числами, умениями,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954F5B" w:rsidRPr="00606789" w:rsidRDefault="00954F5B" w:rsidP="00954F5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умение работать в информационном поле (таблицы, схемы, диаграммы, графики, последовательности, цепочки, совокупности);</w:t>
      </w:r>
    </w:p>
    <w:p w:rsidR="00954F5B" w:rsidRPr="00606789" w:rsidRDefault="00954F5B" w:rsidP="00954F5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представлять, анализировать и интерпретировать данные.</w:t>
      </w:r>
    </w:p>
    <w:p w:rsidR="00954F5B" w:rsidRPr="00606789" w:rsidRDefault="00954F5B" w:rsidP="00954F5B">
      <w:pPr>
        <w:pStyle w:val="a4"/>
        <w:spacing w:after="0" w:line="240" w:lineRule="auto"/>
        <w:ind w:left="1287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606789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Учебно-тематическое планирование по математике</w:t>
      </w:r>
    </w:p>
    <w:p w:rsidR="00954F5B" w:rsidRPr="00606789" w:rsidRDefault="00954F5B" w:rsidP="00954F5B">
      <w:pPr>
        <w:pStyle w:val="a4"/>
        <w:spacing w:after="0" w:line="240" w:lineRule="auto"/>
        <w:ind w:left="1287"/>
        <w:rPr>
          <w:rFonts w:ascii="Times New Roman" w:eastAsia="Times New Roman" w:hAnsi="Times New Roman"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5937"/>
        <w:gridCol w:w="2977"/>
      </w:tblGrid>
      <w:tr w:rsidR="00954F5B" w:rsidRPr="008651BF" w:rsidTr="001102A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5430C0">
              <w:rPr>
                <w:rFonts w:ascii="Times New Roman" w:eastAsia="Times New Roman" w:hAnsi="Times New Roman"/>
                <w:b/>
                <w:bCs/>
                <w:i/>
                <w:iCs/>
                <w:lang w:bidi="en-US"/>
              </w:rPr>
              <w:t>№ п/п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bidi="en-US"/>
              </w:rPr>
            </w:pPr>
            <w:proofErr w:type="gramStart"/>
            <w:r w:rsidRPr="005430C0">
              <w:rPr>
                <w:rFonts w:ascii="Times New Roman" w:eastAsia="Times New Roman" w:hAnsi="Times New Roman"/>
                <w:b/>
                <w:bCs/>
                <w:iCs/>
                <w:lang w:bidi="en-US"/>
              </w:rPr>
              <w:t>Наименование  разделов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bidi="en-US"/>
              </w:rPr>
              <w:t>Всего ча</w:t>
            </w:r>
            <w:r w:rsidRPr="005430C0">
              <w:rPr>
                <w:rFonts w:ascii="Times New Roman" w:eastAsia="Times New Roman" w:hAnsi="Times New Roman"/>
                <w:b/>
                <w:bCs/>
                <w:iCs/>
                <w:lang w:bidi="en-US"/>
              </w:rPr>
              <w:t>сов</w:t>
            </w:r>
          </w:p>
        </w:tc>
      </w:tr>
      <w:tr w:rsidR="00954F5B" w:rsidRPr="008651BF" w:rsidTr="001102A3">
        <w:trPr>
          <w:trHeight w:val="36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5430C0">
              <w:rPr>
                <w:rFonts w:ascii="Times New Roman" w:eastAsia="Times New Roman" w:hAnsi="Times New Roman"/>
                <w:lang w:bidi="en-US"/>
              </w:rPr>
              <w:t>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5430C0">
              <w:rPr>
                <w:rFonts w:ascii="Times New Roman" w:eastAsia="Times New Roman" w:hAnsi="Times New Roman"/>
                <w:lang w:bidi="en-US"/>
              </w:rPr>
              <w:t>Нумерация многозначных чисел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5430C0">
              <w:rPr>
                <w:rFonts w:ascii="Times New Roman" w:hAnsi="Times New Roman"/>
                <w:lang w:bidi="en-US"/>
              </w:rPr>
              <w:t>6 ч</w:t>
            </w:r>
          </w:p>
        </w:tc>
      </w:tr>
      <w:tr w:rsidR="00954F5B" w:rsidRPr="008651BF" w:rsidTr="001102A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5430C0">
              <w:rPr>
                <w:rFonts w:ascii="Times New Roman" w:eastAsia="Times New Roman" w:hAnsi="Times New Roman"/>
                <w:lang w:bidi="en-US"/>
              </w:rPr>
              <w:t>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5430C0">
              <w:rPr>
                <w:rFonts w:ascii="Times New Roman" w:hAnsi="Times New Roman"/>
                <w:lang w:bidi="en-US"/>
              </w:rPr>
              <w:t>Величины и их измерение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proofErr w:type="gramStart"/>
            <w:r w:rsidRPr="005430C0">
              <w:rPr>
                <w:rFonts w:ascii="Times New Roman" w:hAnsi="Times New Roman"/>
                <w:lang w:bidi="en-US"/>
              </w:rPr>
              <w:t>16  ч</w:t>
            </w:r>
            <w:proofErr w:type="gramEnd"/>
          </w:p>
        </w:tc>
      </w:tr>
      <w:tr w:rsidR="00954F5B" w:rsidRPr="008651BF" w:rsidTr="001102A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5430C0">
              <w:rPr>
                <w:rFonts w:ascii="Times New Roman" w:eastAsia="Times New Roman" w:hAnsi="Times New Roman"/>
                <w:lang w:bidi="en-US"/>
              </w:rPr>
              <w:t>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rPr>
                <w:rFonts w:ascii="Times New Roman" w:hAnsi="Times New Roman"/>
                <w:lang w:val="en-US" w:bidi="en-US"/>
              </w:rPr>
            </w:pPr>
            <w:proofErr w:type="spellStart"/>
            <w:r w:rsidRPr="005430C0">
              <w:rPr>
                <w:rFonts w:ascii="Times New Roman" w:hAnsi="Times New Roman"/>
                <w:lang w:bidi="en-US"/>
              </w:rPr>
              <w:t>Геометрич</w:t>
            </w:r>
            <w:r w:rsidRPr="005430C0">
              <w:rPr>
                <w:rFonts w:ascii="Times New Roman" w:hAnsi="Times New Roman"/>
                <w:lang w:val="en-US" w:bidi="en-US"/>
              </w:rPr>
              <w:t>еские</w:t>
            </w:r>
            <w:proofErr w:type="spellEnd"/>
            <w:r w:rsidRPr="005430C0">
              <w:rPr>
                <w:rFonts w:ascii="Times New Roman" w:hAnsi="Times New Roman"/>
                <w:lang w:val="en-US" w:bidi="en-US"/>
              </w:rPr>
              <w:t xml:space="preserve"> </w:t>
            </w:r>
            <w:proofErr w:type="spellStart"/>
            <w:r w:rsidRPr="005430C0">
              <w:rPr>
                <w:rFonts w:ascii="Times New Roman" w:hAnsi="Times New Roman"/>
                <w:lang w:val="en-US" w:bidi="en-US"/>
              </w:rPr>
              <w:t>фигуры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5430C0">
              <w:rPr>
                <w:rFonts w:ascii="Times New Roman" w:hAnsi="Times New Roman"/>
                <w:lang w:val="en-US" w:bidi="en-US"/>
              </w:rPr>
              <w:t>15 ч</w:t>
            </w:r>
          </w:p>
        </w:tc>
      </w:tr>
      <w:tr w:rsidR="00954F5B" w:rsidRPr="008651BF" w:rsidTr="001102A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606789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5430C0">
              <w:rPr>
                <w:rFonts w:ascii="Times New Roman" w:hAnsi="Times New Roman"/>
                <w:lang w:bidi="en-US"/>
              </w:rPr>
              <w:t xml:space="preserve">Сложение и </w:t>
            </w:r>
            <w:proofErr w:type="gramStart"/>
            <w:r w:rsidRPr="005430C0">
              <w:rPr>
                <w:rFonts w:ascii="Times New Roman" w:hAnsi="Times New Roman"/>
                <w:lang w:bidi="en-US"/>
              </w:rPr>
              <w:t>вычитание  трехзначных</w:t>
            </w:r>
            <w:proofErr w:type="gramEnd"/>
            <w:r w:rsidRPr="005430C0">
              <w:rPr>
                <w:rFonts w:ascii="Times New Roman" w:hAnsi="Times New Roman"/>
                <w:lang w:bidi="en-US"/>
              </w:rPr>
              <w:t xml:space="preserve"> чисел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5430C0">
              <w:rPr>
                <w:rFonts w:ascii="Times New Roman" w:hAnsi="Times New Roman"/>
                <w:lang w:val="en-US" w:bidi="en-US"/>
              </w:rPr>
              <w:t>13 ч</w:t>
            </w:r>
          </w:p>
        </w:tc>
      </w:tr>
      <w:tr w:rsidR="00954F5B" w:rsidRPr="008651BF" w:rsidTr="001102A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606789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rPr>
                <w:rFonts w:ascii="Times New Roman" w:hAnsi="Times New Roman"/>
                <w:lang w:val="en-US" w:bidi="en-US"/>
              </w:rPr>
            </w:pPr>
            <w:proofErr w:type="spellStart"/>
            <w:r w:rsidRPr="005430C0">
              <w:rPr>
                <w:rFonts w:ascii="Times New Roman" w:hAnsi="Times New Roman"/>
                <w:lang w:val="en-US" w:bidi="en-US"/>
              </w:rPr>
              <w:t>Законы</w:t>
            </w:r>
            <w:proofErr w:type="spellEnd"/>
            <w:r w:rsidRPr="005430C0">
              <w:rPr>
                <w:rFonts w:ascii="Times New Roman" w:hAnsi="Times New Roman"/>
                <w:lang w:val="en-US" w:bidi="en-US"/>
              </w:rPr>
              <w:t xml:space="preserve"> </w:t>
            </w:r>
            <w:proofErr w:type="spellStart"/>
            <w:r w:rsidRPr="005430C0">
              <w:rPr>
                <w:rFonts w:ascii="Times New Roman" w:hAnsi="Times New Roman"/>
                <w:lang w:val="en-US" w:bidi="en-US"/>
              </w:rPr>
              <w:t>сложения</w:t>
            </w:r>
            <w:proofErr w:type="spellEnd"/>
            <w:r w:rsidRPr="005430C0">
              <w:rPr>
                <w:rFonts w:ascii="Times New Roman" w:hAnsi="Times New Roman"/>
                <w:lang w:val="en-US" w:bidi="en-US"/>
              </w:rPr>
              <w:t xml:space="preserve"> и </w:t>
            </w:r>
            <w:proofErr w:type="spellStart"/>
            <w:r w:rsidRPr="005430C0">
              <w:rPr>
                <w:rFonts w:ascii="Times New Roman" w:hAnsi="Times New Roman"/>
                <w:lang w:val="en-US" w:bidi="en-US"/>
              </w:rPr>
              <w:t>умножения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5430C0">
              <w:rPr>
                <w:rFonts w:ascii="Times New Roman" w:hAnsi="Times New Roman"/>
                <w:lang w:val="en-US" w:bidi="en-US"/>
              </w:rPr>
              <w:t>12 ч</w:t>
            </w:r>
          </w:p>
        </w:tc>
      </w:tr>
      <w:tr w:rsidR="00954F5B" w:rsidRPr="008651BF" w:rsidTr="001102A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606789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5430C0">
              <w:rPr>
                <w:rFonts w:ascii="Times New Roman" w:hAnsi="Times New Roman"/>
                <w:lang w:bidi="en-US"/>
              </w:rPr>
              <w:t>Порядок выполнения действий в числовых выражениях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5430C0">
              <w:rPr>
                <w:rFonts w:ascii="Times New Roman" w:hAnsi="Times New Roman"/>
                <w:lang w:val="en-US" w:bidi="en-US"/>
              </w:rPr>
              <w:t>11 ч</w:t>
            </w:r>
          </w:p>
        </w:tc>
      </w:tr>
      <w:tr w:rsidR="00954F5B" w:rsidRPr="008651BF" w:rsidTr="001102A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606789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lastRenderedPageBreak/>
              <w:t>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rPr>
                <w:rFonts w:ascii="Times New Roman" w:hAnsi="Times New Roman"/>
                <w:lang w:val="en-US" w:bidi="en-US"/>
              </w:rPr>
            </w:pPr>
            <w:proofErr w:type="spellStart"/>
            <w:r w:rsidRPr="005430C0">
              <w:rPr>
                <w:rFonts w:ascii="Times New Roman" w:hAnsi="Times New Roman"/>
                <w:iCs/>
                <w:lang w:val="en-US" w:bidi="en-US"/>
              </w:rPr>
              <w:t>Числовые</w:t>
            </w:r>
            <w:proofErr w:type="spellEnd"/>
            <w:r w:rsidRPr="005430C0">
              <w:rPr>
                <w:rFonts w:ascii="Times New Roman" w:hAnsi="Times New Roman"/>
                <w:iCs/>
                <w:lang w:val="en-US" w:bidi="en-US"/>
              </w:rPr>
              <w:t xml:space="preserve"> </w:t>
            </w:r>
            <w:proofErr w:type="spellStart"/>
            <w:r w:rsidRPr="005430C0">
              <w:rPr>
                <w:rFonts w:ascii="Times New Roman" w:hAnsi="Times New Roman"/>
                <w:iCs/>
                <w:lang w:val="en-US" w:bidi="en-US"/>
              </w:rPr>
              <w:t>равенства</w:t>
            </w:r>
            <w:proofErr w:type="spellEnd"/>
            <w:r w:rsidRPr="005430C0">
              <w:rPr>
                <w:rFonts w:ascii="Times New Roman" w:hAnsi="Times New Roman"/>
                <w:iCs/>
                <w:lang w:val="en-US" w:bidi="en-US"/>
              </w:rPr>
              <w:t xml:space="preserve"> и </w:t>
            </w:r>
            <w:proofErr w:type="spellStart"/>
            <w:r w:rsidRPr="005430C0">
              <w:rPr>
                <w:rFonts w:ascii="Times New Roman" w:hAnsi="Times New Roman"/>
                <w:iCs/>
                <w:lang w:val="en-US" w:bidi="en-US"/>
              </w:rPr>
              <w:t>неравенства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5430C0">
              <w:rPr>
                <w:rFonts w:ascii="Times New Roman" w:hAnsi="Times New Roman"/>
                <w:lang w:val="en-US" w:bidi="en-US"/>
              </w:rPr>
              <w:t>6 ч</w:t>
            </w:r>
          </w:p>
        </w:tc>
      </w:tr>
      <w:tr w:rsidR="00954F5B" w:rsidRPr="008651BF" w:rsidTr="001102A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606789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5430C0">
              <w:rPr>
                <w:rFonts w:ascii="Times New Roman" w:hAnsi="Times New Roman"/>
                <w:lang w:bidi="en-US"/>
              </w:rPr>
              <w:t>Умножение и деление трехзначных чисел на однозначное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5430C0">
              <w:rPr>
                <w:rFonts w:ascii="Times New Roman" w:hAnsi="Times New Roman"/>
                <w:lang w:val="en-US" w:bidi="en-US"/>
              </w:rPr>
              <w:t>52 ч</w:t>
            </w:r>
          </w:p>
        </w:tc>
      </w:tr>
      <w:tr w:rsidR="00954F5B" w:rsidRPr="008651BF" w:rsidTr="001102A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606789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rPr>
                <w:rFonts w:ascii="Times New Roman" w:hAnsi="Times New Roman"/>
                <w:lang w:val="en-US" w:bidi="en-US"/>
              </w:rPr>
            </w:pPr>
            <w:proofErr w:type="spellStart"/>
            <w:r w:rsidRPr="005430C0">
              <w:rPr>
                <w:rFonts w:ascii="Times New Roman" w:hAnsi="Times New Roman"/>
                <w:lang w:val="en-US" w:bidi="en-US"/>
              </w:rPr>
              <w:t>Повторение</w:t>
            </w:r>
            <w:proofErr w:type="spellEnd"/>
            <w:r w:rsidRPr="005430C0">
              <w:rPr>
                <w:rFonts w:ascii="Times New Roman" w:hAnsi="Times New Roman"/>
                <w:lang w:val="en-US" w:bidi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5430C0">
              <w:rPr>
                <w:rFonts w:ascii="Times New Roman" w:hAnsi="Times New Roman"/>
                <w:lang w:val="en-US" w:bidi="en-US"/>
              </w:rPr>
              <w:t>5 ч</w:t>
            </w:r>
          </w:p>
        </w:tc>
      </w:tr>
      <w:tr w:rsidR="00954F5B" w:rsidRPr="008651BF" w:rsidTr="001102A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bidi="en-US"/>
              </w:rPr>
            </w:pPr>
          </w:p>
        </w:tc>
      </w:tr>
      <w:tr w:rsidR="00954F5B" w:rsidRPr="008651BF" w:rsidTr="001102A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bidi="en-US"/>
              </w:rPr>
            </w:pPr>
            <w:proofErr w:type="spellStart"/>
            <w:r w:rsidRPr="005430C0">
              <w:rPr>
                <w:rFonts w:ascii="Times New Roman" w:eastAsia="Times New Roman" w:hAnsi="Times New Roman"/>
                <w:b/>
                <w:bCs/>
                <w:lang w:val="en-US" w:bidi="en-US"/>
              </w:rPr>
              <w:t>Итого</w:t>
            </w:r>
            <w:proofErr w:type="spellEnd"/>
            <w:r w:rsidRPr="005430C0">
              <w:rPr>
                <w:rFonts w:ascii="Times New Roman" w:eastAsia="Times New Roman" w:hAnsi="Times New Roman"/>
                <w:b/>
                <w:bCs/>
                <w:lang w:val="en-US" w:bidi="en-US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bidi="en-US"/>
              </w:rPr>
            </w:pPr>
            <w:r w:rsidRPr="005430C0">
              <w:rPr>
                <w:rFonts w:ascii="Times New Roman" w:eastAsia="Times New Roman" w:hAnsi="Times New Roman"/>
                <w:b/>
                <w:lang w:val="en-US" w:bidi="en-US"/>
              </w:rPr>
              <w:t>136 ч</w:t>
            </w:r>
          </w:p>
        </w:tc>
      </w:tr>
    </w:tbl>
    <w:p w:rsidR="00954F5B" w:rsidRPr="00954F5B" w:rsidRDefault="00954F5B" w:rsidP="00954F5B">
      <w:pPr>
        <w:rPr>
          <w:rFonts w:ascii="Times New Roman" w:eastAsia="Calibri" w:hAnsi="Times New Roman" w:cs="Times New Roman"/>
          <w:sz w:val="24"/>
          <w:szCs w:val="24"/>
        </w:rPr>
      </w:pPr>
    </w:p>
    <w:p w:rsidR="00954F5B" w:rsidRDefault="00954F5B" w:rsidP="00954F5B"/>
    <w:p w:rsidR="00E67B08" w:rsidRDefault="00E67B08"/>
    <w:sectPr w:rsidR="00E67B08" w:rsidSect="00B7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B0145"/>
    <w:multiLevelType w:val="hybridMultilevel"/>
    <w:tmpl w:val="DE0033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B3341CA"/>
    <w:multiLevelType w:val="hybridMultilevel"/>
    <w:tmpl w:val="43F0D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1DE3624"/>
    <w:multiLevelType w:val="hybridMultilevel"/>
    <w:tmpl w:val="C58E8544"/>
    <w:lvl w:ilvl="0" w:tplc="4482B8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2B8E5E0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F54FE"/>
    <w:multiLevelType w:val="hybridMultilevel"/>
    <w:tmpl w:val="92460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A833B8E"/>
    <w:multiLevelType w:val="hybridMultilevel"/>
    <w:tmpl w:val="FC1AFD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F5B"/>
    <w:rsid w:val="00740CEA"/>
    <w:rsid w:val="007505CE"/>
    <w:rsid w:val="007D0E03"/>
    <w:rsid w:val="007E1BD1"/>
    <w:rsid w:val="008B54EC"/>
    <w:rsid w:val="00954F5B"/>
    <w:rsid w:val="00E67B08"/>
    <w:rsid w:val="00F5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D3339-7EEC-4E69-BDFC-36645D8B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54F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rsid w:val="00954F5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54F5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msonormalbullet1gif">
    <w:name w:val="msonormalbullet1.gif"/>
    <w:basedOn w:val="a"/>
    <w:rsid w:val="0095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5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54F5B"/>
    <w:rPr>
      <w:b/>
      <w:bCs/>
    </w:rPr>
  </w:style>
  <w:style w:type="character" w:customStyle="1" w:styleId="apple-converted-space">
    <w:name w:val="apple-converted-space"/>
    <w:basedOn w:val="a0"/>
    <w:rsid w:val="00954F5B"/>
  </w:style>
  <w:style w:type="paragraph" w:styleId="a4">
    <w:name w:val="List Paragraph"/>
    <w:basedOn w:val="a"/>
    <w:uiPriority w:val="34"/>
    <w:qFormat/>
    <w:rsid w:val="00954F5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1026</Words>
  <Characters>5853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6</cp:revision>
  <dcterms:created xsi:type="dcterms:W3CDTF">2021-01-20T18:40:00Z</dcterms:created>
  <dcterms:modified xsi:type="dcterms:W3CDTF">2021-10-22T10:54:00Z</dcterms:modified>
</cp:coreProperties>
</file>