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64" w:rsidRPr="00D53D64" w:rsidRDefault="000424AC" w:rsidP="00D53D64">
      <w:pPr>
        <w:pStyle w:val="a4"/>
        <w:tabs>
          <w:tab w:val="left" w:pos="851"/>
          <w:tab w:val="left" w:pos="1134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4.75pt">
            <v:imagedata r:id="rId7" o:title="ÐÐ¾Ð»Ð¾Ð¶ÐµÐ½Ð¸Ðµ (1)"/>
          </v:shape>
        </w:pict>
      </w:r>
    </w:p>
    <w:p w:rsidR="00D53D64" w:rsidRDefault="00D53D64" w:rsidP="00D53D64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lastRenderedPageBreak/>
        <w:t>Основные задачи и функции родительского комитета</w:t>
      </w:r>
    </w:p>
    <w:p w:rsidR="00D53D64" w:rsidRDefault="00D53D64" w:rsidP="00D53D6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2.1. Основными задачами родительского комитета являются: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2.1.1. Содействие руководству образовательной организации:</w:t>
      </w:r>
    </w:p>
    <w:p w:rsid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 совершенствовании условий для осуществления образовательного процесса, охране жизни и здоровья обучающихся, свободному развитию личности;</w:t>
      </w:r>
    </w:p>
    <w:p w:rsidR="00791A29" w:rsidRPr="00D53D64" w:rsidRDefault="00791A29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791A29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1A29">
        <w:rPr>
          <w:rFonts w:ascii="Times New Roman" w:hAnsi="Times New Roman" w:cs="Times New Roman"/>
          <w:sz w:val="28"/>
          <w:szCs w:val="28"/>
        </w:rPr>
        <w:t xml:space="preserve"> связей между семьей,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791A29">
        <w:rPr>
          <w:rFonts w:ascii="Times New Roman" w:hAnsi="Times New Roman" w:cs="Times New Roman"/>
          <w:sz w:val="28"/>
          <w:szCs w:val="28"/>
        </w:rPr>
        <w:t>, общественными организациями в целяхобеспечения единства воспитательного воздействия на обучающихся и повышения его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результативности;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 защите законных прав и интересов обучающихся;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в организации и проведении общешкольных мероприятий.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2.1.2. Организация работы с родителями обучающихся образовательной организации по разъяснению их прав и обязанностей, значению всестороннего воспитания ребенка в семье.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 Основными функциями родительского комитета являются: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2.2.1. Содействие обеспечению оптимальных условий для организации образовательного процесса (оказание помощи в части приобретения учебников, подготовки наглядных методических пособий).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2.2.2. Координация деятельности классных родительских комитетов.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2.2.3. Проведение разъяснительной и консультативной работы среди родителей обучающихся об их правах и обязанностях.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2.2.4. Оказание содействия в проведении общешкольных мероприятий.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2.2.5. Участие в подготовке образовательной организации к новому учебному году.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2.2.6. Совместно с руководством образовательной организации осуществление контроля за организацией и качеством питания обучающихся, своевременностью и полнотой медицинского обслуживания.</w:t>
      </w:r>
    </w:p>
    <w:p w:rsidR="00D53D64" w:rsidRP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2.2.7. Оказание помощи руководству образовательной организации в организации и проведении общешкольных родительских собраний.</w:t>
      </w:r>
    </w:p>
    <w:p w:rsidR="00D53D64" w:rsidRPr="00D53D64" w:rsidRDefault="00D53D64" w:rsidP="000424AC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2.2.8.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D53D64" w:rsidRDefault="00D53D64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64">
        <w:rPr>
          <w:rFonts w:ascii="Times New Roman" w:hAnsi="Times New Roman" w:cs="Times New Roman"/>
          <w:sz w:val="28"/>
          <w:szCs w:val="28"/>
        </w:rPr>
        <w:t>2.2.9. Взаимодействие с педагогическим коллективом образовательной организации по вопросам профилактики правонарушений, безнадзорности и беспризорности среди несовершеннолетних обучающихся.</w:t>
      </w:r>
    </w:p>
    <w:p w:rsidR="00E8540A" w:rsidRDefault="00E8540A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311" w:rsidRDefault="004A0311" w:rsidP="00D53D64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311" w:rsidRDefault="004A0311" w:rsidP="004A0311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Состав и организация деятельности родительского комитета</w:t>
      </w:r>
    </w:p>
    <w:p w:rsid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7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 xml:space="preserve">3.1. Родительский комитет класса избирается общим собранием родителей класса </w:t>
      </w:r>
      <w:r w:rsidR="00CF6E71" w:rsidRPr="00CF6E71">
        <w:rPr>
          <w:rFonts w:ascii="Times New Roman" w:hAnsi="Times New Roman" w:cs="Times New Roman"/>
          <w:sz w:val="28"/>
          <w:szCs w:val="28"/>
        </w:rPr>
        <w:t>посредством общего голосования сроком на один год</w:t>
      </w:r>
      <w:r w:rsidRPr="004A0311">
        <w:rPr>
          <w:rFonts w:ascii="Times New Roman" w:hAnsi="Times New Roman" w:cs="Times New Roman"/>
          <w:sz w:val="28"/>
          <w:szCs w:val="28"/>
        </w:rPr>
        <w:t xml:space="preserve">в </w:t>
      </w:r>
      <w:r w:rsidR="00CF6E71">
        <w:rPr>
          <w:rFonts w:ascii="Times New Roman" w:hAnsi="Times New Roman" w:cs="Times New Roman"/>
          <w:sz w:val="28"/>
          <w:szCs w:val="28"/>
        </w:rPr>
        <w:t>количестве 5 – 7 человек.</w:t>
      </w:r>
    </w:p>
    <w:p w:rsidR="000F5438" w:rsidRDefault="004A0311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F5438" w:rsidRPr="00B244CF">
        <w:rPr>
          <w:rFonts w:ascii="Times New Roman" w:hAnsi="Times New Roman" w:cs="Times New Roman"/>
          <w:sz w:val="28"/>
          <w:szCs w:val="28"/>
        </w:rPr>
        <w:t xml:space="preserve">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 </w:t>
      </w:r>
    </w:p>
    <w:p w:rsidR="004A0311" w:rsidRP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3.3. Родительский комитет создается в начале каждого учебного года сроком на один год.</w:t>
      </w:r>
    </w:p>
    <w:p w:rsid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A0311">
        <w:rPr>
          <w:rFonts w:ascii="Times New Roman" w:hAnsi="Times New Roman" w:cs="Times New Roman"/>
          <w:sz w:val="28"/>
          <w:szCs w:val="28"/>
        </w:rPr>
        <w:t>Непосредственное руководство родительским комитетом осуществляет председатель родительского комитета, избранный из числа его членов большинством голосов.</w:t>
      </w:r>
    </w:p>
    <w:p w:rsidR="000F5438" w:rsidRPr="004A0311" w:rsidRDefault="000F5438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244CF">
        <w:rPr>
          <w:rFonts w:ascii="Times New Roman" w:hAnsi="Times New Roman" w:cs="Times New Roman"/>
          <w:sz w:val="28"/>
          <w:szCs w:val="28"/>
        </w:rPr>
        <w:t xml:space="preserve">Родительский комитет работает по плану, согласованному с руководителем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244CF">
        <w:rPr>
          <w:rFonts w:ascii="Times New Roman" w:hAnsi="Times New Roman" w:cs="Times New Roman"/>
          <w:sz w:val="28"/>
          <w:szCs w:val="28"/>
        </w:rPr>
        <w:t>.</w:t>
      </w:r>
    </w:p>
    <w:p w:rsidR="004A0311" w:rsidRP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Председатель родительского комитета организует его работу, созывает его заседания, председательствует на них и организует ведение протокола.</w:t>
      </w:r>
    </w:p>
    <w:p w:rsidR="004A0311" w:rsidRP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3.</w:t>
      </w:r>
      <w:r w:rsidR="000F5438">
        <w:rPr>
          <w:rFonts w:ascii="Times New Roman" w:hAnsi="Times New Roman" w:cs="Times New Roman"/>
          <w:sz w:val="28"/>
          <w:szCs w:val="28"/>
        </w:rPr>
        <w:t>6</w:t>
      </w:r>
      <w:r w:rsidRPr="004A0311">
        <w:rPr>
          <w:rFonts w:ascii="Times New Roman" w:hAnsi="Times New Roman" w:cs="Times New Roman"/>
          <w:sz w:val="28"/>
          <w:szCs w:val="28"/>
        </w:rPr>
        <w:t xml:space="preserve">. План работы родительского комитета определяется в соответствии с задачами, стоящими перед образовательной организацией, и составляется на </w:t>
      </w:r>
      <w:r w:rsidR="00CF6E71">
        <w:rPr>
          <w:rFonts w:ascii="Times New Roman" w:hAnsi="Times New Roman" w:cs="Times New Roman"/>
          <w:sz w:val="28"/>
          <w:szCs w:val="28"/>
        </w:rPr>
        <w:t>один учебный год.</w:t>
      </w:r>
    </w:p>
    <w:p w:rsidR="004A0311" w:rsidRP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3.7. Периодичность заседаний родительского комитета определяется его членами, исходя из необходимости, но не реже одного раза в четверть.</w:t>
      </w:r>
    </w:p>
    <w:p w:rsidR="004A0311" w:rsidRP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 xml:space="preserve">3.8. Члены родительского комитета должны быть проинформированы о месте и времени проведения заседания, а также о вопросах, предлагаемыхк рассмотрению, не позднее </w:t>
      </w:r>
      <w:r w:rsidR="00CF6E71">
        <w:rPr>
          <w:rFonts w:ascii="Times New Roman" w:hAnsi="Times New Roman" w:cs="Times New Roman"/>
          <w:sz w:val="28"/>
          <w:szCs w:val="28"/>
        </w:rPr>
        <w:t>5дней.</w:t>
      </w:r>
    </w:p>
    <w:p w:rsidR="004A0311" w:rsidRP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3.9. Заседание родительского комитета считается правомочным, если</w:t>
      </w:r>
      <w:r w:rsidR="00CF6E71">
        <w:rPr>
          <w:rFonts w:ascii="Times New Roman" w:hAnsi="Times New Roman" w:cs="Times New Roman"/>
          <w:sz w:val="28"/>
          <w:szCs w:val="28"/>
        </w:rPr>
        <w:t>на нем присутствует не менее 2/3  состава</w:t>
      </w:r>
      <w:r w:rsidRPr="004A0311">
        <w:rPr>
          <w:rFonts w:ascii="Times New Roman" w:hAnsi="Times New Roman" w:cs="Times New Roman"/>
          <w:sz w:val="28"/>
          <w:szCs w:val="28"/>
        </w:rPr>
        <w:t>.</w:t>
      </w:r>
    </w:p>
    <w:p w:rsidR="000F5438" w:rsidRDefault="004A0311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3.10. Решения родительского комитета принимаются простым большинством голосов от числа присутствующих на заседании членов комитета.</w:t>
      </w:r>
      <w:r w:rsidR="000F5438" w:rsidRPr="00B244CF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председателя. </w:t>
      </w:r>
    </w:p>
    <w:p w:rsidR="004A0311" w:rsidRP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 xml:space="preserve"> При голосовании каждый член родительского комитета имеет один голос.</w:t>
      </w:r>
    </w:p>
    <w:p w:rsidR="004A0311" w:rsidRDefault="004A0311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311">
        <w:rPr>
          <w:rFonts w:ascii="Times New Roman" w:hAnsi="Times New Roman" w:cs="Times New Roman"/>
          <w:sz w:val="28"/>
          <w:szCs w:val="28"/>
        </w:rPr>
        <w:t>3.1</w:t>
      </w:r>
      <w:r w:rsidR="000F5438">
        <w:rPr>
          <w:rFonts w:ascii="Times New Roman" w:hAnsi="Times New Roman" w:cs="Times New Roman"/>
          <w:sz w:val="28"/>
          <w:szCs w:val="28"/>
        </w:rPr>
        <w:t>1</w:t>
      </w:r>
      <w:r w:rsidRPr="004A0311">
        <w:rPr>
          <w:rFonts w:ascii="Times New Roman" w:hAnsi="Times New Roman" w:cs="Times New Roman"/>
          <w:sz w:val="28"/>
          <w:szCs w:val="28"/>
        </w:rPr>
        <w:t>. Решения, принимаемые на заседании родительского комитета, оформляются протоколом, который подписывает председатель родительского комитета, в его отсутствие - заместитель председателя, и секретарь.</w:t>
      </w:r>
    </w:p>
    <w:p w:rsidR="000F5438" w:rsidRPr="004A0311" w:rsidRDefault="000F5438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4A0311">
        <w:rPr>
          <w:rFonts w:ascii="Times New Roman" w:hAnsi="Times New Roman" w:cs="Times New Roman"/>
          <w:sz w:val="28"/>
          <w:szCs w:val="28"/>
        </w:rPr>
        <w:t>Члены родительского комитета, не посещающие его заседания и не проявляющие активности в работе, могут по предложению остальных членов родительского комитета быть выведены из его состава.</w:t>
      </w:r>
    </w:p>
    <w:p w:rsidR="000F5438" w:rsidRDefault="000F5438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B244CF">
        <w:rPr>
          <w:rFonts w:ascii="Times New Roman" w:hAnsi="Times New Roman" w:cs="Times New Roman"/>
          <w:sz w:val="28"/>
          <w:szCs w:val="28"/>
        </w:rPr>
        <w:t xml:space="preserve">О своей работе Родительский комитет отчитывается перед общешкольным родительским собранием по мере необходимости, но не реже 1 раза в год. </w:t>
      </w:r>
    </w:p>
    <w:p w:rsidR="000F5438" w:rsidRDefault="000F5438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B244CF">
        <w:rPr>
          <w:rFonts w:ascii="Times New Roman" w:hAnsi="Times New Roman" w:cs="Times New Roman"/>
          <w:sz w:val="28"/>
          <w:szCs w:val="28"/>
        </w:rPr>
        <w:t>. Протоколы родительского комитета хранятся в составе отдельного дела в канцелярии общеобразовательного учреждения.</w:t>
      </w:r>
    </w:p>
    <w:p w:rsidR="000F5438" w:rsidRDefault="000F5438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B244CF">
        <w:rPr>
          <w:rFonts w:ascii="Times New Roman" w:hAnsi="Times New Roman" w:cs="Times New Roman"/>
          <w:sz w:val="28"/>
          <w:szCs w:val="28"/>
        </w:rPr>
        <w:t xml:space="preserve"> Свою деятельность члены Родительского комитета осуществляют на безвозмездной основе. </w:t>
      </w:r>
    </w:p>
    <w:p w:rsidR="000F5438" w:rsidRPr="004A0311" w:rsidRDefault="000F5438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D64" w:rsidRDefault="00D53D64" w:rsidP="004A031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81" w:rsidRDefault="000F5438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F3681" w:rsidRPr="00FF3681">
        <w:rPr>
          <w:rFonts w:ascii="Times New Roman" w:hAnsi="Times New Roman" w:cs="Times New Roman"/>
          <w:sz w:val="28"/>
          <w:szCs w:val="28"/>
        </w:rPr>
        <w:t xml:space="preserve">. </w:t>
      </w:r>
      <w:r w:rsidR="00E8540A">
        <w:rPr>
          <w:rFonts w:ascii="Times New Roman" w:hAnsi="Times New Roman" w:cs="Times New Roman"/>
          <w:sz w:val="28"/>
          <w:szCs w:val="28"/>
        </w:rPr>
        <w:t>Компетенция р</w:t>
      </w:r>
      <w:r w:rsidR="00FF3681" w:rsidRPr="00FF3681">
        <w:rPr>
          <w:rFonts w:ascii="Times New Roman" w:hAnsi="Times New Roman" w:cs="Times New Roman"/>
          <w:sz w:val="28"/>
          <w:szCs w:val="28"/>
        </w:rPr>
        <w:t>одительского комитета</w:t>
      </w:r>
    </w:p>
    <w:p w:rsidR="00FF3681" w:rsidRPr="00FF3681" w:rsidRDefault="00FF3681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81" w:rsidRPr="00FF3681" w:rsidRDefault="00FF3681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Родительский комитет вправе:</w:t>
      </w:r>
    </w:p>
    <w:p w:rsidR="00FF3681" w:rsidRPr="00FF3681" w:rsidRDefault="00B244CF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FF3681" w:rsidRPr="00FF3681">
        <w:rPr>
          <w:rFonts w:ascii="Times New Roman" w:hAnsi="Times New Roman" w:cs="Times New Roman"/>
          <w:sz w:val="28"/>
          <w:szCs w:val="28"/>
        </w:rPr>
        <w:t xml:space="preserve"> Вносить на рассмотрение руководителя, педагогического совета образовательной организации предложения по внеклассной работе с обучающимися, организационно-хозяйственным вопросам.</w:t>
      </w:r>
    </w:p>
    <w:p w:rsidR="00FF3681" w:rsidRDefault="00B244CF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F3681" w:rsidRPr="00FF3681">
        <w:rPr>
          <w:rFonts w:ascii="Times New Roman" w:hAnsi="Times New Roman" w:cs="Times New Roman"/>
          <w:sz w:val="28"/>
          <w:szCs w:val="28"/>
        </w:rPr>
        <w:t>Заслушивать сообщения руководителя образовательной организации о состоянии и перспективах развития образовательной организации.</w:t>
      </w:r>
    </w:p>
    <w:p w:rsidR="00FF3681" w:rsidRPr="00FF3681" w:rsidRDefault="00FF3681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4.3. Созывать родительские собрания.</w:t>
      </w:r>
    </w:p>
    <w:p w:rsidR="00FF3681" w:rsidRDefault="00B244CF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681" w:rsidRPr="00FF3681">
        <w:rPr>
          <w:rFonts w:ascii="Times New Roman" w:hAnsi="Times New Roman" w:cs="Times New Roman"/>
          <w:sz w:val="28"/>
          <w:szCs w:val="28"/>
        </w:rPr>
        <w:t xml:space="preserve">4. </w:t>
      </w:r>
      <w:r w:rsidR="00FF3681">
        <w:rPr>
          <w:rFonts w:ascii="Times New Roman" w:hAnsi="Times New Roman" w:cs="Times New Roman"/>
          <w:sz w:val="28"/>
          <w:szCs w:val="28"/>
        </w:rPr>
        <w:t>Приглашать</w:t>
      </w:r>
      <w:r w:rsidR="00FF3681" w:rsidRPr="00FF3681">
        <w:rPr>
          <w:rFonts w:ascii="Times New Roman" w:hAnsi="Times New Roman" w:cs="Times New Roman"/>
          <w:sz w:val="28"/>
          <w:szCs w:val="28"/>
        </w:rPr>
        <w:t xml:space="preserve"> на свои заседания</w:t>
      </w:r>
      <w:r w:rsidR="00FF3681">
        <w:rPr>
          <w:rFonts w:ascii="Times New Roman" w:hAnsi="Times New Roman" w:cs="Times New Roman"/>
          <w:sz w:val="28"/>
          <w:szCs w:val="28"/>
        </w:rPr>
        <w:t>:</w:t>
      </w:r>
    </w:p>
    <w:p w:rsidR="00FF3681" w:rsidRDefault="00FF3681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по представлениям (решениям) классных родительских комитетов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681" w:rsidRPr="00FF3681" w:rsidRDefault="00FF3681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любых специалистов для работы в составе своих комиссий.</w:t>
      </w:r>
    </w:p>
    <w:p w:rsidR="00FF3681" w:rsidRDefault="00B244CF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681" w:rsidRPr="00FF3681">
        <w:rPr>
          <w:rFonts w:ascii="Times New Roman" w:hAnsi="Times New Roman" w:cs="Times New Roman"/>
          <w:sz w:val="28"/>
          <w:szCs w:val="28"/>
        </w:rPr>
        <w:t>5. Принимать участие</w:t>
      </w:r>
      <w:r w:rsidR="00FF3681">
        <w:rPr>
          <w:rFonts w:ascii="Times New Roman" w:hAnsi="Times New Roman" w:cs="Times New Roman"/>
          <w:sz w:val="28"/>
          <w:szCs w:val="28"/>
        </w:rPr>
        <w:t>:</w:t>
      </w:r>
    </w:p>
    <w:p w:rsidR="00FF3681" w:rsidRDefault="00FF3681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 в обсуждении локальных актов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681" w:rsidRDefault="00FF3681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блока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F3681">
        <w:rPr>
          <w:rFonts w:ascii="Times New Roman" w:hAnsi="Times New Roman" w:cs="Times New Roman"/>
          <w:sz w:val="28"/>
          <w:szCs w:val="28"/>
        </w:rPr>
        <w:t xml:space="preserve">. Разрабатывать и принимать: </w:t>
      </w:r>
    </w:p>
    <w:p w:rsidR="00B244CF" w:rsidRDefault="000F5438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44CF" w:rsidRPr="00FF3681">
        <w:rPr>
          <w:rFonts w:ascii="Times New Roman" w:hAnsi="Times New Roman" w:cs="Times New Roman"/>
          <w:sz w:val="28"/>
          <w:szCs w:val="28"/>
        </w:rPr>
        <w:t>оложение о Совете родителей</w:t>
      </w:r>
      <w:r w:rsidR="00791A29">
        <w:rPr>
          <w:rFonts w:ascii="Times New Roman" w:hAnsi="Times New Roman" w:cs="Times New Roman"/>
          <w:sz w:val="28"/>
          <w:szCs w:val="28"/>
        </w:rPr>
        <w:t xml:space="preserve"> (совещательный орган)</w:t>
      </w:r>
      <w:r w:rsidR="00B244CF" w:rsidRPr="00FF3681">
        <w:rPr>
          <w:rFonts w:ascii="Times New Roman" w:hAnsi="Times New Roman" w:cs="Times New Roman"/>
          <w:sz w:val="28"/>
          <w:szCs w:val="28"/>
        </w:rPr>
        <w:t>;</w:t>
      </w:r>
    </w:p>
    <w:p w:rsidR="00B244CF" w:rsidRDefault="000F5438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44CF" w:rsidRPr="00FF3681">
        <w:rPr>
          <w:rFonts w:ascii="Times New Roman" w:hAnsi="Times New Roman" w:cs="Times New Roman"/>
          <w:sz w:val="28"/>
          <w:szCs w:val="28"/>
        </w:rPr>
        <w:t xml:space="preserve">оложения о постоянных и (или) временных комиссиях совета; 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план работы совета; 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планы работы комиссий совета. 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F3681">
        <w:rPr>
          <w:rFonts w:ascii="Times New Roman" w:hAnsi="Times New Roman" w:cs="Times New Roman"/>
          <w:sz w:val="28"/>
          <w:szCs w:val="28"/>
        </w:rPr>
        <w:t xml:space="preserve">. Принимать меры по соблюдению обучающимися и их родителями (законными представителями) требований законодательства </w:t>
      </w:r>
      <w:r w:rsidR="00CF6E71" w:rsidRPr="00FF3681">
        <w:rPr>
          <w:rFonts w:ascii="Times New Roman" w:hAnsi="Times New Roman" w:cs="Times New Roman"/>
          <w:sz w:val="28"/>
          <w:szCs w:val="28"/>
        </w:rPr>
        <w:t>Р</w:t>
      </w:r>
      <w:r w:rsidR="00CF6E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F3681">
        <w:rPr>
          <w:rFonts w:ascii="Times New Roman" w:hAnsi="Times New Roman" w:cs="Times New Roman"/>
          <w:sz w:val="28"/>
          <w:szCs w:val="28"/>
        </w:rPr>
        <w:t>Ф</w:t>
      </w:r>
      <w:r w:rsidR="00CF6E71">
        <w:rPr>
          <w:rFonts w:ascii="Times New Roman" w:hAnsi="Times New Roman" w:cs="Times New Roman"/>
          <w:sz w:val="28"/>
          <w:szCs w:val="28"/>
        </w:rPr>
        <w:t>едерации</w:t>
      </w:r>
      <w:r w:rsidRPr="00FF3681">
        <w:rPr>
          <w:rFonts w:ascii="Times New Roman" w:hAnsi="Times New Roman" w:cs="Times New Roman"/>
          <w:sz w:val="28"/>
          <w:szCs w:val="28"/>
        </w:rPr>
        <w:t xml:space="preserve"> об образовании и локальных актов ОУ</w:t>
      </w:r>
    </w:p>
    <w:p w:rsidR="00B244CF" w:rsidRPr="00FF3681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FF3681">
        <w:rPr>
          <w:rFonts w:ascii="Times New Roman" w:hAnsi="Times New Roman" w:cs="Times New Roman"/>
          <w:sz w:val="28"/>
          <w:szCs w:val="28"/>
        </w:rPr>
        <w:t xml:space="preserve">Выбирать председателя Родительского комитета, его заместителя </w:t>
      </w:r>
      <w:r w:rsidR="00E854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681">
        <w:rPr>
          <w:rFonts w:ascii="Times New Roman" w:hAnsi="Times New Roman" w:cs="Times New Roman"/>
          <w:sz w:val="28"/>
          <w:szCs w:val="28"/>
        </w:rPr>
        <w:t>и контролировать их деятельность</w:t>
      </w:r>
    </w:p>
    <w:p w:rsidR="00B244CF" w:rsidRPr="00FF3681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F3681">
        <w:rPr>
          <w:rFonts w:ascii="Times New Roman" w:hAnsi="Times New Roman" w:cs="Times New Roman"/>
          <w:sz w:val="28"/>
          <w:szCs w:val="28"/>
        </w:rPr>
        <w:t xml:space="preserve">. Вносить предложения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F3681">
        <w:rPr>
          <w:rFonts w:ascii="Times New Roman" w:hAnsi="Times New Roman" w:cs="Times New Roman"/>
          <w:sz w:val="28"/>
          <w:szCs w:val="28"/>
        </w:rPr>
        <w:t xml:space="preserve"> о поощрениях обучающихся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681" w:rsidRPr="00FF3681" w:rsidRDefault="00B244CF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E8540A">
        <w:rPr>
          <w:rFonts w:ascii="Times New Roman" w:hAnsi="Times New Roman" w:cs="Times New Roman"/>
          <w:sz w:val="28"/>
          <w:szCs w:val="28"/>
        </w:rPr>
        <w:t xml:space="preserve">Изучать общественное мнение и потребности родителей (законных представителей) обучающихся в образовательных услугах. </w:t>
      </w:r>
    </w:p>
    <w:p w:rsidR="00FF3681" w:rsidRDefault="00B244CF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FF3681" w:rsidRPr="00FF3681">
        <w:rPr>
          <w:rFonts w:ascii="Times New Roman" w:hAnsi="Times New Roman" w:cs="Times New Roman"/>
          <w:sz w:val="28"/>
          <w:szCs w:val="28"/>
        </w:rPr>
        <w:t xml:space="preserve">. </w:t>
      </w:r>
      <w:r w:rsidR="00E8540A">
        <w:rPr>
          <w:rFonts w:ascii="Times New Roman" w:hAnsi="Times New Roman" w:cs="Times New Roman"/>
          <w:sz w:val="28"/>
          <w:szCs w:val="28"/>
        </w:rPr>
        <w:t>Взаимоднйствовать с педагогоическим коллективом по вопросам профилактики правонарушений, безнадзорности и беспризорности среди обучающихся.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FF3681">
        <w:rPr>
          <w:rFonts w:ascii="Times New Roman" w:hAnsi="Times New Roman" w:cs="Times New Roman"/>
          <w:sz w:val="28"/>
          <w:szCs w:val="28"/>
        </w:rPr>
        <w:t>Поощрять родителей обучающихся за активную работу в комитете, оказывать помощь в проведении общешкольных мероприятий.</w:t>
      </w:r>
    </w:p>
    <w:p w:rsidR="00B244CF" w:rsidRPr="00FF3681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FF3681">
        <w:rPr>
          <w:rFonts w:ascii="Times New Roman" w:hAnsi="Times New Roman" w:cs="Times New Roman"/>
          <w:sz w:val="28"/>
          <w:szCs w:val="28"/>
        </w:rPr>
        <w:t xml:space="preserve">Обращаться к администрации и другим коллегиальным органам управления </w:t>
      </w:r>
      <w:r w:rsidR="00CF6E7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F3681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рассмотрения обращений.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Принимать решения о: 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>создании или прекращении своей деятельности;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создании и роспуске своих постоянных и (или) временных комиссий, назначении их руководителей; </w:t>
      </w:r>
    </w:p>
    <w:p w:rsid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>прекращении полномочий председателя Родительского комитета и его заместителя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A18" w:rsidRDefault="009A6A18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4.15. Родительский комитет осуществляет</w:t>
      </w:r>
      <w:r w:rsidRPr="00D41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переданными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Учреждению </w:t>
      </w:r>
      <w:r w:rsidRPr="00D41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благотворительными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средствами</w:t>
      </w:r>
      <w:r w:rsidRPr="00D41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1A29" w:rsidRDefault="009A6A18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4.16</w:t>
      </w:r>
      <w:r w:rsidR="00791A29">
        <w:rPr>
          <w:rFonts w:ascii="Times New Roman" w:hAnsi="Times New Roman" w:cs="Times New Roman"/>
          <w:sz w:val="28"/>
          <w:szCs w:val="28"/>
        </w:rPr>
        <w:t>. П</w:t>
      </w:r>
      <w:r w:rsidR="00791A29" w:rsidRPr="00791A29">
        <w:rPr>
          <w:rFonts w:ascii="Times New Roman" w:hAnsi="Times New Roman" w:cs="Times New Roman"/>
          <w:sz w:val="28"/>
          <w:szCs w:val="28"/>
        </w:rPr>
        <w:t>редставители родительских комитетов могут входить в число общественных наблюдателей за проведением единого гос</w:t>
      </w:r>
      <w:r w:rsidR="00791A29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791A29" w:rsidRPr="00791A29">
        <w:rPr>
          <w:rFonts w:ascii="Times New Roman" w:hAnsi="Times New Roman" w:cs="Times New Roman"/>
          <w:sz w:val="28"/>
          <w:szCs w:val="28"/>
        </w:rPr>
        <w:t>экзамена</w:t>
      </w:r>
      <w:r w:rsidR="00791A29">
        <w:rPr>
          <w:rFonts w:ascii="Times New Roman" w:hAnsi="Times New Roman" w:cs="Times New Roman"/>
          <w:sz w:val="28"/>
          <w:szCs w:val="28"/>
        </w:rPr>
        <w:t>.</w:t>
      </w:r>
    </w:p>
    <w:p w:rsidR="00CF6E71" w:rsidRDefault="00CF6E71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E71" w:rsidRDefault="00CF6E71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44CF">
        <w:rPr>
          <w:rFonts w:ascii="Times New Roman" w:hAnsi="Times New Roman" w:cs="Times New Roman"/>
          <w:sz w:val="28"/>
          <w:szCs w:val="28"/>
        </w:rPr>
        <w:t>. Ответственность Родительского комитета</w:t>
      </w:r>
    </w:p>
    <w:p w:rsidR="00CF6E71" w:rsidRDefault="00CF6E71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E71" w:rsidRDefault="00CF6E71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5.1. За выполнение плана работы. </w:t>
      </w:r>
    </w:p>
    <w:p w:rsidR="00E8540A" w:rsidRDefault="00CF6E71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5.2. </w:t>
      </w:r>
      <w:r w:rsidR="00E8540A">
        <w:rPr>
          <w:rFonts w:ascii="Times New Roman" w:hAnsi="Times New Roman" w:cs="Times New Roman"/>
          <w:sz w:val="28"/>
          <w:szCs w:val="28"/>
        </w:rPr>
        <w:t>Соблюдение в процессе осуществления деятельности этических норм.</w:t>
      </w:r>
    </w:p>
    <w:p w:rsidR="00CF6E71" w:rsidRDefault="00E8540A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 процессе осуществления деятельности</w:t>
      </w:r>
      <w:r w:rsidR="00CF6E71" w:rsidRPr="00B244CF">
        <w:rPr>
          <w:rFonts w:ascii="Times New Roman" w:hAnsi="Times New Roman" w:cs="Times New Roman"/>
          <w:sz w:val="28"/>
          <w:szCs w:val="28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</w:rPr>
        <w:t xml:space="preserve">ог </w:t>
      </w:r>
      <w:r w:rsidR="00CF6E71" w:rsidRPr="00B244CF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в сфере образования  </w:t>
      </w:r>
      <w:r w:rsidR="00CF6E71" w:rsidRPr="00B244CF">
        <w:rPr>
          <w:rFonts w:ascii="Times New Roman" w:hAnsi="Times New Roman" w:cs="Times New Roman"/>
          <w:sz w:val="28"/>
          <w:szCs w:val="28"/>
        </w:rPr>
        <w:t xml:space="preserve">и локальным актам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F6E71" w:rsidRPr="00B2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E71" w:rsidRDefault="00CF6E71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>5.3. Выполнение принятых решений и рекомендаций.</w:t>
      </w:r>
    </w:p>
    <w:p w:rsidR="00CF6E71" w:rsidRDefault="00CF6E71" w:rsidP="00632357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5.4.Установление взаимодействия между администрацией </w:t>
      </w:r>
      <w:r w:rsidR="00F42C7F">
        <w:rPr>
          <w:rFonts w:ascii="Times New Roman" w:hAnsi="Times New Roman" w:cs="Times New Roman"/>
          <w:sz w:val="28"/>
          <w:szCs w:val="28"/>
        </w:rPr>
        <w:t>образовательной  организацией</w:t>
      </w:r>
      <w:r w:rsidRPr="00B244CF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по вопросам семейного и общественного воспитания. </w:t>
      </w:r>
    </w:p>
    <w:p w:rsidR="00E8540A" w:rsidRDefault="000F5438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B244CF">
        <w:rPr>
          <w:rFonts w:ascii="Times New Roman" w:hAnsi="Times New Roman" w:cs="Times New Roman"/>
          <w:sz w:val="28"/>
          <w:szCs w:val="28"/>
        </w:rPr>
        <w:t>Ответственность за делопроизводство Родительского комитета возлагается на его председателя.</w:t>
      </w:r>
    </w:p>
    <w:p w:rsidR="000F5438" w:rsidRDefault="00E8540A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0F5438" w:rsidRPr="00B2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Протоколы Родительского комитета хранятся у председателя Комитета.</w:t>
      </w:r>
    </w:p>
    <w:p w:rsidR="00F42C7F" w:rsidRPr="000F5438" w:rsidRDefault="00F42C7F" w:rsidP="000F5438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C7F" w:rsidRDefault="00F42C7F" w:rsidP="00F42C7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2C7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42C7F" w:rsidRDefault="00F42C7F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438" w:rsidRDefault="00F42C7F" w:rsidP="00CF6E7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2C7F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его утверждения приказом директора Учреждения и распространяется на правоотношения, возникшие с </w:t>
      </w:r>
      <w:r w:rsidR="00C70EEF">
        <w:rPr>
          <w:rFonts w:ascii="Times New Roman" w:hAnsi="Times New Roman" w:cs="Times New Roman"/>
          <w:sz w:val="28"/>
          <w:szCs w:val="28"/>
        </w:rPr>
        <w:t>27 февраля</w:t>
      </w:r>
      <w:r w:rsidR="00E8540A">
        <w:rPr>
          <w:rFonts w:ascii="Times New Roman" w:hAnsi="Times New Roman" w:cs="Times New Roman"/>
          <w:sz w:val="28"/>
          <w:szCs w:val="28"/>
        </w:rPr>
        <w:t xml:space="preserve"> </w:t>
      </w:r>
      <w:r w:rsidRPr="00F42C7F">
        <w:rPr>
          <w:rFonts w:ascii="Times New Roman" w:hAnsi="Times New Roman" w:cs="Times New Roman"/>
          <w:sz w:val="28"/>
          <w:szCs w:val="28"/>
        </w:rPr>
        <w:t>201</w:t>
      </w:r>
      <w:r w:rsidR="00E8540A">
        <w:rPr>
          <w:rFonts w:ascii="Times New Roman" w:hAnsi="Times New Roman" w:cs="Times New Roman"/>
          <w:sz w:val="28"/>
          <w:szCs w:val="28"/>
        </w:rPr>
        <w:t>8</w:t>
      </w:r>
      <w:r w:rsidRPr="00F42C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E71" w:rsidRPr="00CF6E71" w:rsidRDefault="00CF6E71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5FC" w:rsidRDefault="000065FC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5FC" w:rsidRDefault="000065FC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5FC" w:rsidRPr="00B244CF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E8540A">
        <w:rPr>
          <w:rFonts w:ascii="Times New Roman" w:hAnsi="Times New Roman" w:cs="Times New Roman"/>
          <w:sz w:val="28"/>
          <w:szCs w:val="28"/>
        </w:rPr>
        <w:t>общешкольном р</w:t>
      </w:r>
      <w:r w:rsidRPr="00B244CF">
        <w:rPr>
          <w:rFonts w:ascii="Times New Roman" w:hAnsi="Times New Roman" w:cs="Times New Roman"/>
          <w:sz w:val="28"/>
          <w:szCs w:val="28"/>
        </w:rPr>
        <w:t xml:space="preserve">одительском </w:t>
      </w:r>
      <w:r w:rsidR="00E8540A">
        <w:rPr>
          <w:rFonts w:ascii="Times New Roman" w:hAnsi="Times New Roman" w:cs="Times New Roman"/>
          <w:sz w:val="28"/>
          <w:szCs w:val="28"/>
        </w:rPr>
        <w:t xml:space="preserve">собрании                               </w:t>
      </w:r>
      <w:r w:rsidRPr="00B244CF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E8540A">
        <w:rPr>
          <w:rFonts w:ascii="Times New Roman" w:hAnsi="Times New Roman" w:cs="Times New Roman"/>
          <w:sz w:val="28"/>
          <w:szCs w:val="28"/>
        </w:rPr>
        <w:t>16.02.2018</w:t>
      </w:r>
      <w:r w:rsidRPr="00B244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540A">
        <w:rPr>
          <w:rFonts w:ascii="Times New Roman" w:hAnsi="Times New Roman" w:cs="Times New Roman"/>
          <w:sz w:val="28"/>
          <w:szCs w:val="28"/>
        </w:rPr>
        <w:t>2</w:t>
      </w:r>
    </w:p>
    <w:p w:rsidR="00B244CF" w:rsidRPr="00FF3681" w:rsidRDefault="00B244CF" w:rsidP="00B244CF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4CF" w:rsidRDefault="00B244CF" w:rsidP="00FF3681">
      <w:pPr>
        <w:tabs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4CF" w:rsidSect="000424AC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A5" w:rsidRDefault="003D46A5" w:rsidP="00632357">
      <w:pPr>
        <w:spacing w:after="0" w:line="240" w:lineRule="auto"/>
      </w:pPr>
      <w:r>
        <w:separator/>
      </w:r>
    </w:p>
  </w:endnote>
  <w:endnote w:type="continuationSeparator" w:id="1">
    <w:p w:rsidR="003D46A5" w:rsidRDefault="003D46A5" w:rsidP="0063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94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2357" w:rsidRPr="00632357" w:rsidRDefault="004D267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23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357" w:rsidRPr="006323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23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4A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323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2357" w:rsidRPr="00632357" w:rsidRDefault="00632357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A5" w:rsidRDefault="003D46A5" w:rsidP="00632357">
      <w:pPr>
        <w:spacing w:after="0" w:line="240" w:lineRule="auto"/>
      </w:pPr>
      <w:r>
        <w:separator/>
      </w:r>
    </w:p>
  </w:footnote>
  <w:footnote w:type="continuationSeparator" w:id="1">
    <w:p w:rsidR="003D46A5" w:rsidRDefault="003D46A5" w:rsidP="0063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74"/>
    <w:multiLevelType w:val="multilevel"/>
    <w:tmpl w:val="D292BB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FA"/>
    <w:rsid w:val="000065FC"/>
    <w:rsid w:val="000424AC"/>
    <w:rsid w:val="000F5438"/>
    <w:rsid w:val="00173605"/>
    <w:rsid w:val="001C6878"/>
    <w:rsid w:val="00211AF0"/>
    <w:rsid w:val="0028633E"/>
    <w:rsid w:val="003D46A5"/>
    <w:rsid w:val="004A0311"/>
    <w:rsid w:val="004D2674"/>
    <w:rsid w:val="005516A9"/>
    <w:rsid w:val="0056764B"/>
    <w:rsid w:val="00632357"/>
    <w:rsid w:val="00791A29"/>
    <w:rsid w:val="009A6A18"/>
    <w:rsid w:val="00B244CF"/>
    <w:rsid w:val="00C33448"/>
    <w:rsid w:val="00C70EEF"/>
    <w:rsid w:val="00CF6E71"/>
    <w:rsid w:val="00D53D64"/>
    <w:rsid w:val="00E47F13"/>
    <w:rsid w:val="00E5737E"/>
    <w:rsid w:val="00E8540A"/>
    <w:rsid w:val="00F305FA"/>
    <w:rsid w:val="00F42C7F"/>
    <w:rsid w:val="00F8206C"/>
    <w:rsid w:val="00FF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357"/>
  </w:style>
  <w:style w:type="paragraph" w:styleId="a7">
    <w:name w:val="footer"/>
    <w:basedOn w:val="a"/>
    <w:link w:val="a8"/>
    <w:uiPriority w:val="99"/>
    <w:unhideWhenUsed/>
    <w:rsid w:val="006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357"/>
  </w:style>
  <w:style w:type="paragraph" w:styleId="a7">
    <w:name w:val="footer"/>
    <w:basedOn w:val="a"/>
    <w:link w:val="a8"/>
    <w:uiPriority w:val="99"/>
    <w:unhideWhenUsed/>
    <w:rsid w:val="0063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ПК</cp:lastModifiedBy>
  <cp:revision>2</cp:revision>
  <cp:lastPrinted>2020-01-20T09:26:00Z</cp:lastPrinted>
  <dcterms:created xsi:type="dcterms:W3CDTF">2020-02-27T10:58:00Z</dcterms:created>
  <dcterms:modified xsi:type="dcterms:W3CDTF">2020-02-27T10:58:00Z</dcterms:modified>
</cp:coreProperties>
</file>