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46FDA" w:rsidTr="00D46FDA">
        <w:tc>
          <w:tcPr>
            <w:tcW w:w="5778" w:type="dxa"/>
          </w:tcPr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46FDA" w:rsidRDefault="00D46FDA" w:rsidP="00D46FDA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D46FDA" w:rsidRDefault="00D46FDA" w:rsidP="00D46FDA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D46FDA" w:rsidRDefault="00D46FDA" w:rsidP="00D46FDA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3F666E" w:rsidRPr="00552BB3" w:rsidRDefault="003F666E" w:rsidP="00552BB3">
      <w:pPr>
        <w:tabs>
          <w:tab w:val="left" w:pos="142"/>
        </w:tabs>
        <w:ind w:firstLine="567"/>
        <w:rPr>
          <w:sz w:val="28"/>
          <w:szCs w:val="28"/>
        </w:rPr>
      </w:pPr>
    </w:p>
    <w:p w:rsidR="003F666E" w:rsidRPr="004637A3" w:rsidRDefault="003F666E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Положение</w:t>
      </w:r>
    </w:p>
    <w:p w:rsidR="004637A3" w:rsidRDefault="003F666E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о проведении</w:t>
      </w:r>
      <w:r w:rsidR="00EA3565" w:rsidRPr="004637A3">
        <w:rPr>
          <w:sz w:val="28"/>
          <w:szCs w:val="28"/>
        </w:rPr>
        <w:t xml:space="preserve"> первенства </w:t>
      </w:r>
    </w:p>
    <w:p w:rsidR="004637A3" w:rsidRDefault="004637A3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3F666E" w:rsidRPr="004637A3" w:rsidRDefault="004637A3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12» </w:t>
      </w:r>
      <w:r w:rsidR="00EA3565" w:rsidRPr="004637A3">
        <w:rPr>
          <w:sz w:val="28"/>
          <w:szCs w:val="28"/>
        </w:rPr>
        <w:t xml:space="preserve"> по русской лапте.</w:t>
      </w:r>
    </w:p>
    <w:p w:rsidR="003F666E" w:rsidRPr="004637A3" w:rsidRDefault="003F666E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803018" w:rsidRPr="004637A3" w:rsidRDefault="00803018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803018" w:rsidRDefault="00803018" w:rsidP="004637A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Цели и задачи</w:t>
      </w:r>
      <w:r w:rsidR="00D46FDA">
        <w:rPr>
          <w:sz w:val="28"/>
          <w:szCs w:val="28"/>
        </w:rPr>
        <w:t>.</w:t>
      </w:r>
    </w:p>
    <w:p w:rsidR="00D46FDA" w:rsidRPr="004637A3" w:rsidRDefault="00D46FDA" w:rsidP="00D46FDA">
      <w:pPr>
        <w:pStyle w:val="a3"/>
        <w:tabs>
          <w:tab w:val="left" w:pos="142"/>
        </w:tabs>
        <w:rPr>
          <w:sz w:val="28"/>
          <w:szCs w:val="28"/>
        </w:rPr>
      </w:pPr>
    </w:p>
    <w:p w:rsidR="00803018" w:rsidRPr="00803018" w:rsidRDefault="00803018" w:rsidP="00803018">
      <w:pPr>
        <w:pStyle w:val="a3"/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03018">
        <w:rPr>
          <w:sz w:val="28"/>
          <w:szCs w:val="28"/>
        </w:rPr>
        <w:t>возрождение старинной русской народной игры – Лапта, привитие здорового образа жизни школьников;</w:t>
      </w:r>
    </w:p>
    <w:p w:rsidR="00803018" w:rsidRPr="00803018" w:rsidRDefault="00803018" w:rsidP="00803018">
      <w:pPr>
        <w:pStyle w:val="a3"/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03018">
        <w:rPr>
          <w:sz w:val="28"/>
          <w:szCs w:val="28"/>
        </w:rPr>
        <w:t>выявление сильнейших школьников для комплектования сборных команд класса;</w:t>
      </w:r>
    </w:p>
    <w:p w:rsidR="00803018" w:rsidRPr="00803018" w:rsidRDefault="00803018" w:rsidP="00803018">
      <w:pPr>
        <w:pStyle w:val="a3"/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03018">
        <w:rPr>
          <w:sz w:val="28"/>
          <w:szCs w:val="28"/>
        </w:rPr>
        <w:t>выявление уровня физической и технической подготовленности школьников с целью совершенствования учебного процесса по физическому воспитанию;</w:t>
      </w:r>
    </w:p>
    <w:p w:rsidR="00803018" w:rsidRPr="00803018" w:rsidRDefault="00803018" w:rsidP="00803018">
      <w:pPr>
        <w:pStyle w:val="a3"/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03018">
        <w:rPr>
          <w:sz w:val="28"/>
          <w:szCs w:val="28"/>
        </w:rPr>
        <w:t>воспитание чувства коллективизма и индивидуальную взаимовыручку</w:t>
      </w:r>
      <w:r>
        <w:rPr>
          <w:sz w:val="28"/>
          <w:szCs w:val="28"/>
        </w:rPr>
        <w:t>;</w:t>
      </w:r>
    </w:p>
    <w:p w:rsidR="003F666E" w:rsidRPr="00552BB3" w:rsidRDefault="00803018" w:rsidP="00803018">
      <w:pPr>
        <w:tabs>
          <w:tab w:val="left" w:pos="14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552BB3">
        <w:rPr>
          <w:sz w:val="28"/>
          <w:szCs w:val="28"/>
        </w:rPr>
        <w:t>роведение досуга во внеурочное время.</w:t>
      </w:r>
    </w:p>
    <w:p w:rsidR="003F666E" w:rsidRPr="00552BB3" w:rsidRDefault="003F666E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4637A3" w:rsidRDefault="003F666E" w:rsidP="00D46FDA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D46FDA">
        <w:rPr>
          <w:sz w:val="28"/>
          <w:szCs w:val="28"/>
        </w:rPr>
        <w:t>Участники.</w:t>
      </w:r>
    </w:p>
    <w:p w:rsidR="00D46FDA" w:rsidRPr="00D46FDA" w:rsidRDefault="00D46FDA" w:rsidP="00D46FDA">
      <w:pPr>
        <w:pStyle w:val="a3"/>
        <w:tabs>
          <w:tab w:val="left" w:pos="142"/>
        </w:tabs>
        <w:rPr>
          <w:sz w:val="28"/>
          <w:szCs w:val="28"/>
        </w:rPr>
      </w:pPr>
    </w:p>
    <w:p w:rsidR="004637A3" w:rsidRDefault="004637A3" w:rsidP="004637A3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52BB3">
        <w:rPr>
          <w:sz w:val="28"/>
          <w:szCs w:val="28"/>
        </w:rPr>
        <w:t xml:space="preserve">К участию в соревнованиях допускаются команды  девушек/девочек </w:t>
      </w:r>
      <w:r>
        <w:rPr>
          <w:sz w:val="28"/>
          <w:szCs w:val="28"/>
        </w:rPr>
        <w:t xml:space="preserve">               </w:t>
      </w:r>
      <w:r w:rsidRPr="00552BB3">
        <w:rPr>
          <w:sz w:val="28"/>
          <w:szCs w:val="28"/>
        </w:rPr>
        <w:t>4 – 11</w:t>
      </w:r>
      <w:r>
        <w:rPr>
          <w:sz w:val="28"/>
          <w:szCs w:val="28"/>
        </w:rPr>
        <w:t xml:space="preserve"> </w:t>
      </w:r>
      <w:r w:rsidRPr="00552BB3">
        <w:rPr>
          <w:sz w:val="28"/>
          <w:szCs w:val="28"/>
        </w:rPr>
        <w:t xml:space="preserve">классов, </w:t>
      </w:r>
      <w:r>
        <w:rPr>
          <w:sz w:val="28"/>
          <w:szCs w:val="28"/>
        </w:rPr>
        <w:t xml:space="preserve">прошедших медицинский осмотр. </w:t>
      </w:r>
      <w:r w:rsidRPr="00552BB3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 xml:space="preserve">                                  </w:t>
      </w:r>
      <w:r w:rsidRPr="00552BB3">
        <w:rPr>
          <w:sz w:val="28"/>
          <w:szCs w:val="28"/>
        </w:rPr>
        <w:t>8 участников.</w:t>
      </w:r>
    </w:p>
    <w:p w:rsidR="003F666E" w:rsidRPr="00552BB3" w:rsidRDefault="003F666E" w:rsidP="004637A3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E4266" w:rsidRPr="004637A3" w:rsidRDefault="000E4266" w:rsidP="004637A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Время и место.</w:t>
      </w:r>
    </w:p>
    <w:p w:rsidR="004637A3" w:rsidRPr="00552BB3" w:rsidRDefault="004637A3" w:rsidP="004637A3">
      <w:pPr>
        <w:tabs>
          <w:tab w:val="left" w:pos="142"/>
        </w:tabs>
        <w:ind w:left="567"/>
        <w:rPr>
          <w:b/>
          <w:sz w:val="28"/>
          <w:szCs w:val="28"/>
        </w:rPr>
      </w:pPr>
    </w:p>
    <w:p w:rsidR="004637A3" w:rsidRDefault="003F666E" w:rsidP="004637A3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52BB3">
        <w:rPr>
          <w:sz w:val="28"/>
          <w:szCs w:val="28"/>
        </w:rPr>
        <w:t>Соревнования проводятся в с</w:t>
      </w:r>
      <w:r w:rsidR="00EA3565" w:rsidRPr="00552BB3">
        <w:rPr>
          <w:sz w:val="28"/>
          <w:szCs w:val="28"/>
        </w:rPr>
        <w:t xml:space="preserve">портивном зале </w:t>
      </w:r>
      <w:r w:rsidR="004637A3">
        <w:rPr>
          <w:sz w:val="28"/>
          <w:szCs w:val="28"/>
        </w:rPr>
        <w:t xml:space="preserve"> (стадионе) общеобразовательного учреждения </w:t>
      </w:r>
      <w:r w:rsidR="00EA3565" w:rsidRPr="00552BB3">
        <w:rPr>
          <w:sz w:val="28"/>
          <w:szCs w:val="28"/>
        </w:rPr>
        <w:t>с 15 сентября</w:t>
      </w:r>
      <w:r w:rsidR="004637A3">
        <w:rPr>
          <w:sz w:val="28"/>
          <w:szCs w:val="28"/>
        </w:rPr>
        <w:t xml:space="preserve"> </w:t>
      </w:r>
      <w:r w:rsidRPr="00552BB3">
        <w:rPr>
          <w:sz w:val="28"/>
          <w:szCs w:val="28"/>
        </w:rPr>
        <w:t>согласно расписанию и</w:t>
      </w:r>
      <w:r w:rsidR="000E4266" w:rsidRPr="00552BB3">
        <w:rPr>
          <w:sz w:val="28"/>
          <w:szCs w:val="28"/>
        </w:rPr>
        <w:t xml:space="preserve">гр. </w:t>
      </w:r>
    </w:p>
    <w:p w:rsidR="003F666E" w:rsidRDefault="000E4266" w:rsidP="00552BB3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52BB3">
        <w:rPr>
          <w:sz w:val="28"/>
          <w:szCs w:val="28"/>
        </w:rPr>
        <w:t xml:space="preserve">Начало соревнований </w:t>
      </w:r>
      <w:r w:rsidR="00552BB3">
        <w:rPr>
          <w:sz w:val="28"/>
          <w:szCs w:val="28"/>
        </w:rPr>
        <w:t>в 14.00 часов.</w:t>
      </w:r>
    </w:p>
    <w:p w:rsidR="00552BB3" w:rsidRPr="00552BB3" w:rsidRDefault="00552BB3" w:rsidP="00552BB3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4637A3" w:rsidRDefault="003F666E" w:rsidP="004637A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4637A3">
        <w:rPr>
          <w:sz w:val="28"/>
          <w:szCs w:val="28"/>
        </w:rPr>
        <w:t xml:space="preserve">Регламент соревнований.    </w:t>
      </w:r>
    </w:p>
    <w:p w:rsidR="004637A3" w:rsidRDefault="004637A3" w:rsidP="004637A3">
      <w:pPr>
        <w:tabs>
          <w:tab w:val="left" w:pos="142"/>
        </w:tabs>
        <w:ind w:left="360"/>
        <w:jc w:val="both"/>
        <w:rPr>
          <w:sz w:val="28"/>
          <w:szCs w:val="28"/>
        </w:rPr>
      </w:pPr>
    </w:p>
    <w:p w:rsidR="003F666E" w:rsidRPr="004637A3" w:rsidRDefault="003F666E" w:rsidP="004637A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Соревнования проводятся по</w:t>
      </w:r>
      <w:r w:rsidR="000E4266" w:rsidRPr="004637A3">
        <w:rPr>
          <w:sz w:val="28"/>
          <w:szCs w:val="28"/>
        </w:rPr>
        <w:t xml:space="preserve"> круговой системе, 2 тайма по 15</w:t>
      </w:r>
      <w:r w:rsidRPr="004637A3">
        <w:rPr>
          <w:sz w:val="28"/>
          <w:szCs w:val="28"/>
        </w:rPr>
        <w:t xml:space="preserve"> минут. Перерыв 2 минуты.</w:t>
      </w:r>
    </w:p>
    <w:p w:rsidR="004637A3" w:rsidRPr="004637A3" w:rsidRDefault="004637A3" w:rsidP="004637A3">
      <w:pPr>
        <w:pStyle w:val="a3"/>
        <w:tabs>
          <w:tab w:val="left" w:pos="142"/>
        </w:tabs>
        <w:rPr>
          <w:sz w:val="28"/>
          <w:szCs w:val="28"/>
        </w:rPr>
      </w:pPr>
    </w:p>
    <w:p w:rsidR="003F666E" w:rsidRDefault="00552BB3" w:rsidP="00552BB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Правила проведения</w:t>
      </w:r>
    </w:p>
    <w:p w:rsidR="00552BB3" w:rsidRPr="00552BB3" w:rsidRDefault="00552BB3" w:rsidP="00F03678">
      <w:pPr>
        <w:pStyle w:val="a3"/>
        <w:tabs>
          <w:tab w:val="left" w:pos="142"/>
        </w:tabs>
        <w:rPr>
          <w:sz w:val="28"/>
          <w:szCs w:val="28"/>
        </w:rPr>
      </w:pPr>
    </w:p>
    <w:p w:rsidR="00552BB3" w:rsidRPr="00552BB3" w:rsidRDefault="00552BB3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552BB3">
        <w:rPr>
          <w:color w:val="000000"/>
          <w:sz w:val="28"/>
          <w:szCs w:val="28"/>
          <w:shd w:val="clear" w:color="auto" w:fill="FFFFFF"/>
        </w:rPr>
        <w:t>лапту играют две команды, каждая из которых состоит из пяти человек. Одна команда находится в поле, другая является защищающейся, вторая - на линии города, она атакующая. Задача игроков атакующей команды, после выполненного удара битой по мячу, постараться перебежать через поле. Задача защищающейся команды - подобрать или поймать мяч</w:t>
      </w:r>
      <w:r w:rsidR="00F03678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52BB3">
        <w:rPr>
          <w:color w:val="000000"/>
          <w:sz w:val="28"/>
          <w:szCs w:val="28"/>
          <w:shd w:val="clear" w:color="auto" w:fill="FFFFFF"/>
        </w:rPr>
        <w:t xml:space="preserve"> и попасть им (осалить) игроков атаки, находящихся в поле. Игрок атаки, совершивший перебежку через все поле и вернувшийся назад, приносит своей команде 2 очка. Игрок защиты, поймавший мяч с лета, приносит своей команде 1 очко. Игра длится 2 тайма по 12 минут (1 тайм команда играет в поле, 2 тайм команда играет в городе</w:t>
      </w:r>
      <w:r w:rsidR="006077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 </w:t>
      </w:r>
      <w:r w:rsidR="003F666E" w:rsidRPr="0052262B">
        <w:rPr>
          <w:sz w:val="28"/>
          <w:szCs w:val="28"/>
        </w:rPr>
        <w:t>победителей</w:t>
      </w:r>
      <w:r w:rsidR="0052262B">
        <w:rPr>
          <w:sz w:val="28"/>
          <w:szCs w:val="28"/>
        </w:rPr>
        <w:t>)</w:t>
      </w:r>
      <w:bookmarkStart w:id="0" w:name="_GoBack"/>
      <w:bookmarkEnd w:id="0"/>
      <w:r w:rsidR="003F666E" w:rsidRPr="0052262B">
        <w:rPr>
          <w:sz w:val="28"/>
          <w:szCs w:val="28"/>
        </w:rPr>
        <w:t>.</w:t>
      </w:r>
    </w:p>
    <w:p w:rsidR="00552BB3" w:rsidRPr="00552BB3" w:rsidRDefault="003F666E" w:rsidP="00552BB3">
      <w:pPr>
        <w:tabs>
          <w:tab w:val="left" w:pos="142"/>
        </w:tabs>
        <w:jc w:val="center"/>
        <w:rPr>
          <w:sz w:val="28"/>
          <w:szCs w:val="28"/>
        </w:rPr>
      </w:pPr>
      <w:r w:rsidRPr="00552BB3">
        <w:rPr>
          <w:b/>
          <w:sz w:val="28"/>
          <w:szCs w:val="28"/>
        </w:rPr>
        <w:t xml:space="preserve">    </w:t>
      </w:r>
    </w:p>
    <w:p w:rsidR="003F666E" w:rsidRDefault="003F666E" w:rsidP="00552BB3">
      <w:pPr>
        <w:tabs>
          <w:tab w:val="left" w:pos="142"/>
        </w:tabs>
        <w:ind w:firstLine="567"/>
        <w:rPr>
          <w:sz w:val="28"/>
          <w:szCs w:val="28"/>
        </w:rPr>
      </w:pPr>
      <w:r w:rsidRPr="00552BB3">
        <w:rPr>
          <w:sz w:val="28"/>
          <w:szCs w:val="28"/>
        </w:rPr>
        <w:t>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6077D9" w:rsidRDefault="006077D9" w:rsidP="00552BB3">
      <w:pPr>
        <w:tabs>
          <w:tab w:val="left" w:pos="142"/>
        </w:tabs>
        <w:ind w:firstLine="567"/>
        <w:rPr>
          <w:sz w:val="28"/>
          <w:szCs w:val="28"/>
        </w:rPr>
      </w:pPr>
    </w:p>
    <w:p w:rsidR="006077D9" w:rsidRPr="004637A3" w:rsidRDefault="006077D9" w:rsidP="004637A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4637A3">
        <w:rPr>
          <w:bCs/>
          <w:sz w:val="28"/>
          <w:szCs w:val="28"/>
        </w:rPr>
        <w:t>. Правила судейства:</w:t>
      </w:r>
    </w:p>
    <w:p w:rsidR="006077D9" w:rsidRPr="0052262B" w:rsidRDefault="0052262B" w:rsidP="006077D9">
      <w:pPr>
        <w:tabs>
          <w:tab w:val="left" w:pos="142"/>
        </w:tabs>
        <w:ind w:firstLine="567"/>
        <w:rPr>
          <w:sz w:val="28"/>
          <w:szCs w:val="28"/>
        </w:rPr>
      </w:pPr>
      <w:r w:rsidRPr="0052262B">
        <w:rPr>
          <w:bCs/>
          <w:sz w:val="28"/>
          <w:szCs w:val="28"/>
        </w:rPr>
        <w:t>Начало игры: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  Игра начинается с приветствия команд. Правила жеребьевки определяет главный судья соревнований. Согласно жребию, одна команда занимает позицию в защите, другая - в нападении. По свистку судьи игрок нападения производит первый удар и начинается общий отсчет времени.</w:t>
      </w:r>
    </w:p>
    <w:p w:rsidR="006077D9" w:rsidRPr="0052262B" w:rsidRDefault="0052262B" w:rsidP="006077D9">
      <w:pPr>
        <w:tabs>
          <w:tab w:val="left" w:pos="142"/>
        </w:tabs>
        <w:ind w:firstLine="567"/>
        <w:rPr>
          <w:sz w:val="28"/>
          <w:szCs w:val="28"/>
        </w:rPr>
      </w:pPr>
      <w:r w:rsidRPr="0052262B">
        <w:rPr>
          <w:bCs/>
          <w:sz w:val="28"/>
          <w:szCs w:val="28"/>
        </w:rPr>
        <w:t>Удары по мячу: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 xml:space="preserve">Удары по мячу производятся битой, которая держится двумя руками, а замах производится из-за головы. Бить с плеча или с боку запрещается. На правильный удар дается две попытки. Удар считается действительным, если мяч по воздуху </w:t>
      </w:r>
      <w:proofErr w:type="gramStart"/>
      <w:r w:rsidRPr="006077D9">
        <w:rPr>
          <w:sz w:val="28"/>
          <w:szCs w:val="28"/>
        </w:rPr>
        <w:t>пересек шестиметровую зону и упал в пределах поля или по воздуху улетел за линию города не пересекая</w:t>
      </w:r>
      <w:proofErr w:type="gramEnd"/>
      <w:r w:rsidRPr="006077D9">
        <w:rPr>
          <w:sz w:val="28"/>
          <w:szCs w:val="28"/>
        </w:rPr>
        <w:t xml:space="preserve"> боковые линии. Удар считается недействительным, если мяч в воздухе задел потолок, сетку и др. посторонние предметы. После неправильной первой попытки дается вторая, если и она не удачная, то игрок лишается удара, но он имеет право на перебежку.</w:t>
      </w:r>
    </w:p>
    <w:p w:rsidR="006077D9" w:rsidRPr="0052262B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2262B">
        <w:rPr>
          <w:bCs/>
          <w:sz w:val="28"/>
          <w:szCs w:val="28"/>
        </w:rPr>
        <w:t>Запрещается делать ложные движения во время ударов по мячу (неспортивное поведение, затягивание времени).</w:t>
      </w:r>
    </w:p>
    <w:p w:rsidR="006077D9" w:rsidRPr="0052262B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2262B">
        <w:rPr>
          <w:bCs/>
          <w:sz w:val="28"/>
          <w:szCs w:val="28"/>
        </w:rPr>
        <w:t>Подающий: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077D9" w:rsidRPr="004637A3">
        <w:rPr>
          <w:sz w:val="28"/>
          <w:szCs w:val="28"/>
        </w:rPr>
        <w:t xml:space="preserve">Подающий должен быть одет в другой цвет формы или манишку. По просьбе </w:t>
      </w:r>
      <w:proofErr w:type="gramStart"/>
      <w:r w:rsidR="006077D9" w:rsidRPr="004637A3">
        <w:rPr>
          <w:sz w:val="28"/>
          <w:szCs w:val="28"/>
        </w:rPr>
        <w:t>бьющего</w:t>
      </w:r>
      <w:proofErr w:type="gramEnd"/>
      <w:r w:rsidR="006077D9" w:rsidRPr="004637A3">
        <w:rPr>
          <w:sz w:val="28"/>
          <w:szCs w:val="28"/>
        </w:rPr>
        <w:t xml:space="preserve"> он подает мяч на указанную высоту. Для совершения удара дается возможность двух подкидываний.</w:t>
      </w:r>
    </w:p>
    <w:p w:rsidR="003F666E" w:rsidRPr="0052262B" w:rsidRDefault="0052262B" w:rsidP="00552BB3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5226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 на атаку (перебежку</w:t>
      </w:r>
      <w:r w:rsidRPr="0052262B">
        <w:rPr>
          <w:color w:val="000000"/>
          <w:sz w:val="28"/>
          <w:szCs w:val="28"/>
          <w:shd w:val="clear" w:color="auto" w:fill="FFFFFF"/>
        </w:rPr>
        <w:t>):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077D9" w:rsidRPr="004637A3">
        <w:rPr>
          <w:sz w:val="28"/>
          <w:szCs w:val="28"/>
        </w:rPr>
        <w:t>Право совершить перебежку имеют только те игроки, которые совершили попытку удара. Совершив полную перебежку, игрок может совершать перебежку только после совершения им удара.</w:t>
      </w:r>
    </w:p>
    <w:p w:rsidR="006077D9" w:rsidRPr="0052262B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b/>
          <w:bCs/>
          <w:sz w:val="28"/>
          <w:szCs w:val="28"/>
        </w:rPr>
        <w:t> </w:t>
      </w:r>
      <w:proofErr w:type="spellStart"/>
      <w:r w:rsidR="0052262B" w:rsidRPr="0052262B">
        <w:rPr>
          <w:bCs/>
          <w:sz w:val="28"/>
          <w:szCs w:val="28"/>
        </w:rPr>
        <w:t>Осаливание</w:t>
      </w:r>
      <w:proofErr w:type="spellEnd"/>
      <w:r w:rsidR="0052262B" w:rsidRPr="0052262B">
        <w:rPr>
          <w:bCs/>
          <w:sz w:val="28"/>
          <w:szCs w:val="28"/>
        </w:rPr>
        <w:t>:</w:t>
      </w:r>
    </w:p>
    <w:p w:rsidR="006077D9" w:rsidRPr="004637A3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lastRenderedPageBreak/>
        <w:t xml:space="preserve">  </w:t>
      </w:r>
      <w:proofErr w:type="spellStart"/>
      <w:r w:rsidRPr="004637A3">
        <w:rPr>
          <w:sz w:val="28"/>
          <w:szCs w:val="28"/>
        </w:rPr>
        <w:t>Осаливание</w:t>
      </w:r>
      <w:proofErr w:type="spellEnd"/>
      <w:r w:rsidRPr="004637A3">
        <w:rPr>
          <w:sz w:val="28"/>
          <w:szCs w:val="28"/>
        </w:rPr>
        <w:t xml:space="preserve"> - попадание мяча в игрока атаки. </w:t>
      </w:r>
      <w:proofErr w:type="spellStart"/>
      <w:r w:rsidRPr="004637A3">
        <w:rPr>
          <w:sz w:val="28"/>
          <w:szCs w:val="28"/>
        </w:rPr>
        <w:t>Осаливание</w:t>
      </w:r>
      <w:proofErr w:type="spellEnd"/>
      <w:r w:rsidRPr="004637A3">
        <w:rPr>
          <w:sz w:val="28"/>
          <w:szCs w:val="28"/>
        </w:rPr>
        <w:t xml:space="preserve"> игрока нападения производится в тот момент, когда он совершает перебежку и находится в поле. Осаливать можно только находясь в пределах поля, мяч должен быть выпущен из рук. После </w:t>
      </w:r>
      <w:proofErr w:type="spellStart"/>
      <w:r w:rsidRPr="004637A3">
        <w:rPr>
          <w:sz w:val="28"/>
          <w:szCs w:val="28"/>
        </w:rPr>
        <w:t>осаливания</w:t>
      </w:r>
      <w:proofErr w:type="spellEnd"/>
      <w:r w:rsidRPr="004637A3">
        <w:rPr>
          <w:sz w:val="28"/>
          <w:szCs w:val="28"/>
        </w:rPr>
        <w:t xml:space="preserve"> игра продолжается, и игроки защиты должны покинуть поле за линию кона или города. Если при </w:t>
      </w:r>
      <w:proofErr w:type="spellStart"/>
      <w:r w:rsidRPr="004637A3">
        <w:rPr>
          <w:sz w:val="28"/>
          <w:szCs w:val="28"/>
        </w:rPr>
        <w:t>осаливании</w:t>
      </w:r>
      <w:proofErr w:type="spellEnd"/>
      <w:r w:rsidRPr="004637A3">
        <w:rPr>
          <w:sz w:val="28"/>
          <w:szCs w:val="28"/>
        </w:rPr>
        <w:t xml:space="preserve"> мяч попал в голову, то </w:t>
      </w:r>
      <w:proofErr w:type="spellStart"/>
      <w:r w:rsidRPr="004637A3">
        <w:rPr>
          <w:sz w:val="28"/>
          <w:szCs w:val="28"/>
        </w:rPr>
        <w:t>осаливание</w:t>
      </w:r>
      <w:proofErr w:type="spellEnd"/>
      <w:r w:rsidRPr="004637A3">
        <w:rPr>
          <w:sz w:val="28"/>
          <w:szCs w:val="28"/>
        </w:rPr>
        <w:t xml:space="preserve"> не засчитывается, при умышленном попадании в голову игрок защиты наказывается желтой карточкой.</w:t>
      </w:r>
    </w:p>
    <w:p w:rsidR="006077D9" w:rsidRPr="0052262B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2262B">
        <w:rPr>
          <w:bCs/>
          <w:sz w:val="28"/>
          <w:szCs w:val="28"/>
        </w:rPr>
        <w:t>Перебежки: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077D9" w:rsidRPr="004637A3">
        <w:rPr>
          <w:sz w:val="28"/>
          <w:szCs w:val="28"/>
        </w:rPr>
        <w:t>Каждый игрок нападения имеет право на перебежку, только после того, как совершил удар. Игрок, перебежавший с линии Города до линии кона, пересекший ее и вернувшийся за линию Города не был осален сам, совершил полную перебежку и принес своей команде 2 очка. Перебежки в одну из сторон не приносят команде очков.</w:t>
      </w:r>
    </w:p>
    <w:p w:rsidR="006077D9" w:rsidRPr="0052262B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2262B">
        <w:rPr>
          <w:bCs/>
          <w:sz w:val="28"/>
          <w:szCs w:val="28"/>
        </w:rPr>
        <w:t>Очки, определение победителей и проигравших: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077D9" w:rsidRPr="004637A3">
        <w:rPr>
          <w:sz w:val="28"/>
          <w:szCs w:val="28"/>
        </w:rPr>
        <w:t>Каждый игрок, совершивший полную перебежку, приносит своей команде 2 очка. Игрок защиты, поймавший мяч после удара с лета, приносит своей команде 1 очко. Победителем считается та команда, которая наберет больше очков.</w:t>
      </w:r>
    </w:p>
    <w:p w:rsidR="006077D9" w:rsidRPr="004637A3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Команде может быть засчитано поражение, если в ходе игры на поле осталось менее трех человек. Если команда не явилась на игру, ей засчитывается техническое поражение и команда несет другие наказания, предусмотренные положением о соревнованиях.</w:t>
      </w:r>
    </w:p>
    <w:p w:rsidR="006077D9" w:rsidRPr="0052262B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2262B">
        <w:rPr>
          <w:bCs/>
          <w:sz w:val="28"/>
          <w:szCs w:val="28"/>
        </w:rPr>
        <w:t>Нарушения и наказания</w:t>
      </w:r>
      <w:r w:rsidRPr="0052262B">
        <w:rPr>
          <w:sz w:val="28"/>
          <w:szCs w:val="28"/>
        </w:rPr>
        <w:t>: 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Нарушения при ударах:</w:t>
      </w:r>
    </w:p>
    <w:p w:rsidR="006077D9" w:rsidRPr="004637A3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 Бьющему игроку запрещается выполнять удар с плеча, с боку, выходить или заступать за линию города и зону подающего, выбрасывать биту в поле, затягивать время, брать биту до разрешения судьи. При нарушении этих правил судья имеет право лишить игрока удара.</w:t>
      </w:r>
    </w:p>
    <w:p w:rsidR="006077D9" w:rsidRPr="004637A3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НАРУШЕНИЯ ПРИ ПЕРЕБЕЖКАХ:</w:t>
      </w:r>
    </w:p>
    <w:p w:rsidR="006077D9" w:rsidRPr="004637A3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 Игроку атаки при перебежках запрещается выбегать в поле со скамейки запасных, сезоны подающего, за исключением бьющего игрока, касаться игроков защиты, выбегать в аут, касаться или брать мяч в руку. За эти нарушения судья может дать свободную смену и наказать игрока желтой карточкой.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Нарушения при игре в защите:</w:t>
      </w:r>
    </w:p>
    <w:p w:rsid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 Игрокам защиты запрещается выходить за пределы поля до удара. Если игрок защиты вышел за пределы поля до удара, а удар был действительным, то игроку защиты делается предупреждение</w:t>
      </w:r>
      <w:r w:rsidRPr="006077D9">
        <w:rPr>
          <w:sz w:val="28"/>
          <w:szCs w:val="28"/>
        </w:rPr>
        <w:t>, а игроки нападения</w:t>
      </w:r>
      <w:r w:rsidR="004637A3">
        <w:rPr>
          <w:sz w:val="28"/>
          <w:szCs w:val="28"/>
        </w:rPr>
        <w:t>,</w:t>
      </w:r>
      <w:r w:rsidRPr="006077D9">
        <w:rPr>
          <w:sz w:val="28"/>
          <w:szCs w:val="28"/>
        </w:rPr>
        <w:t xml:space="preserve"> вышедшие после удара в поле</w:t>
      </w:r>
      <w:r w:rsidR="004637A3">
        <w:rPr>
          <w:sz w:val="28"/>
          <w:szCs w:val="28"/>
        </w:rPr>
        <w:t>,</w:t>
      </w:r>
      <w:r w:rsidRPr="006077D9">
        <w:rPr>
          <w:sz w:val="28"/>
          <w:szCs w:val="28"/>
        </w:rPr>
        <w:t xml:space="preserve"> совершают перебежку в одну сторону. Игрокам защиты запрещается во время перебежки блокировать игроков атаки, выходить в аут до удара, находиться в штрафной зоне до удара, прятать мяч и делать ложные движения, затягивать время при выносе мяча. При этих на рушениях игрок наказывается замечанием и желтой карточкой.</w:t>
      </w:r>
    </w:p>
    <w:p w:rsidR="006077D9" w:rsidRPr="0052262B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  </w:t>
      </w:r>
      <w:r w:rsidR="0052262B" w:rsidRPr="0052262B">
        <w:rPr>
          <w:bCs/>
          <w:sz w:val="28"/>
          <w:szCs w:val="28"/>
        </w:rPr>
        <w:t>Правила поведения:</w:t>
      </w:r>
    </w:p>
    <w:p w:rsidR="006077D9" w:rsidRPr="006077D9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lastRenderedPageBreak/>
        <w:t>Желтая карточка: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 xml:space="preserve"> Желтая карточка предъявляется игрокам в следующих случаях: если игрок дважды нарушил </w:t>
      </w:r>
      <w:proofErr w:type="gramStart"/>
      <w:r w:rsidRPr="006077D9">
        <w:rPr>
          <w:sz w:val="28"/>
          <w:szCs w:val="28"/>
        </w:rPr>
        <w:t>одно и тоже</w:t>
      </w:r>
      <w:proofErr w:type="gramEnd"/>
      <w:r w:rsidRPr="006077D9">
        <w:rPr>
          <w:sz w:val="28"/>
          <w:szCs w:val="28"/>
        </w:rPr>
        <w:t xml:space="preserve"> правило, за неспортивное поведение, </w:t>
      </w:r>
      <w:r w:rsidR="004637A3" w:rsidRPr="006077D9">
        <w:rPr>
          <w:sz w:val="28"/>
          <w:szCs w:val="28"/>
        </w:rPr>
        <w:t>апелляцию</w:t>
      </w:r>
      <w:r w:rsidRPr="006077D9">
        <w:rPr>
          <w:sz w:val="28"/>
          <w:szCs w:val="28"/>
        </w:rPr>
        <w:t xml:space="preserve"> судьям во время игры и другие нарушения. Желтая карточка также может предъявляться и тренерам команд и их помощникам.</w:t>
      </w:r>
    </w:p>
    <w:p w:rsidR="006077D9" w:rsidRPr="006077D9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Красная карточка:</w:t>
      </w:r>
    </w:p>
    <w:p w:rsid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 При предъявлении красной карточки игрок или тренер команды обязав покинуть поле без права замены</w:t>
      </w:r>
      <w:r>
        <w:rPr>
          <w:sz w:val="28"/>
          <w:szCs w:val="28"/>
        </w:rPr>
        <w:t>.</w:t>
      </w:r>
      <w:r w:rsidRPr="006077D9">
        <w:rPr>
          <w:sz w:val="28"/>
          <w:szCs w:val="28"/>
        </w:rPr>
        <w:t xml:space="preserve"> Красная карточка предъявляется при получении второй желтой карточки, драки, сквернословии, недисциплинированном поведении, как на поле, так и за пределами его во время игры, до подписания протокола.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Красная карточка может предъявляться и тренерам команд и их помощникам.</w:t>
      </w:r>
    </w:p>
    <w:p w:rsidR="006077D9" w:rsidRPr="006077D9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Минутный перерыв: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 xml:space="preserve"> Каждая команда имеет право брать один минутный перерыв в каждом тайме. </w:t>
      </w:r>
      <w:r w:rsidR="00803018">
        <w:rPr>
          <w:sz w:val="28"/>
          <w:szCs w:val="28"/>
        </w:rPr>
        <w:t xml:space="preserve">Главный </w:t>
      </w:r>
      <w:r w:rsidRPr="006077D9">
        <w:rPr>
          <w:sz w:val="28"/>
          <w:szCs w:val="28"/>
        </w:rPr>
        <w:t>судья и врач также, по каким либо причинам может объявить технический перерыв. Время технического, медицинского или минутного перерыва не входит в общее время.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803018" w:rsidRPr="004637A3" w:rsidRDefault="003F666E" w:rsidP="004637A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Награждение.</w:t>
      </w:r>
    </w:p>
    <w:p w:rsidR="003F666E" w:rsidRPr="00803018" w:rsidRDefault="00803018" w:rsidP="00803018">
      <w:pPr>
        <w:pStyle w:val="a3"/>
        <w:tabs>
          <w:tab w:val="left" w:pos="142"/>
          <w:tab w:val="left" w:pos="851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666E" w:rsidRPr="00803018">
        <w:rPr>
          <w:b/>
          <w:sz w:val="28"/>
          <w:szCs w:val="28"/>
        </w:rPr>
        <w:t xml:space="preserve"> </w:t>
      </w:r>
      <w:r w:rsidR="003F666E" w:rsidRPr="00803018">
        <w:rPr>
          <w:sz w:val="28"/>
          <w:szCs w:val="28"/>
        </w:rPr>
        <w:t>Команда победительница награждается призом и грамотой, призеры – дипломами соответствующих степеней.</w:t>
      </w:r>
    </w:p>
    <w:p w:rsidR="003F666E" w:rsidRPr="00552BB3" w:rsidRDefault="003F666E" w:rsidP="006077D9">
      <w:pPr>
        <w:tabs>
          <w:tab w:val="left" w:pos="142"/>
        </w:tabs>
        <w:ind w:firstLine="567"/>
        <w:rPr>
          <w:sz w:val="28"/>
          <w:szCs w:val="28"/>
        </w:rPr>
      </w:pPr>
    </w:p>
    <w:p w:rsidR="00803018" w:rsidRPr="004637A3" w:rsidRDefault="003F666E" w:rsidP="004637A3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Заявки.</w:t>
      </w:r>
    </w:p>
    <w:p w:rsidR="003F666E" w:rsidRPr="00552BB3" w:rsidRDefault="00803018" w:rsidP="00803018">
      <w:pPr>
        <w:tabs>
          <w:tab w:val="left" w:pos="142"/>
          <w:tab w:val="left" w:pos="993"/>
        </w:tabs>
        <w:ind w:left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3F666E" w:rsidRPr="00552BB3">
        <w:rPr>
          <w:sz w:val="28"/>
          <w:szCs w:val="28"/>
        </w:rPr>
        <w:t>явки по установленной форме подаются главному судье соревнований</w:t>
      </w:r>
      <w:r>
        <w:rPr>
          <w:sz w:val="28"/>
          <w:szCs w:val="28"/>
        </w:rPr>
        <w:t>.</w:t>
      </w:r>
      <w:r w:rsidR="003F666E" w:rsidRPr="00552BB3">
        <w:rPr>
          <w:sz w:val="28"/>
          <w:szCs w:val="28"/>
        </w:rPr>
        <w:t xml:space="preserve"> </w:t>
      </w:r>
    </w:p>
    <w:p w:rsidR="000E4266" w:rsidRPr="00552BB3" w:rsidRDefault="000E4266" w:rsidP="00803018">
      <w:pPr>
        <w:tabs>
          <w:tab w:val="left" w:pos="142"/>
        </w:tabs>
        <w:ind w:firstLine="567"/>
        <w:rPr>
          <w:sz w:val="28"/>
          <w:szCs w:val="28"/>
        </w:rPr>
      </w:pPr>
    </w:p>
    <w:p w:rsidR="003F666E" w:rsidRPr="00552BB3" w:rsidRDefault="003F666E" w:rsidP="00803018">
      <w:pPr>
        <w:tabs>
          <w:tab w:val="left" w:pos="142"/>
        </w:tabs>
        <w:ind w:firstLine="567"/>
        <w:rPr>
          <w:sz w:val="28"/>
          <w:szCs w:val="28"/>
        </w:rPr>
      </w:pPr>
      <w:r w:rsidRPr="00552BB3">
        <w:rPr>
          <w:sz w:val="28"/>
          <w:szCs w:val="28"/>
        </w:rPr>
        <w:t>Главный судья соревнований</w:t>
      </w:r>
      <w:proofErr w:type="gramStart"/>
      <w:r w:rsidRPr="00552BB3">
        <w:rPr>
          <w:sz w:val="28"/>
          <w:szCs w:val="28"/>
        </w:rPr>
        <w:t xml:space="preserve"> :</w:t>
      </w:r>
      <w:proofErr w:type="gramEnd"/>
      <w:r w:rsidRPr="00552BB3">
        <w:rPr>
          <w:sz w:val="28"/>
          <w:szCs w:val="28"/>
        </w:rPr>
        <w:t xml:space="preserve">                                                                                                           учитель физ</w:t>
      </w:r>
      <w:r w:rsidR="00803018">
        <w:rPr>
          <w:sz w:val="28"/>
          <w:szCs w:val="28"/>
        </w:rPr>
        <w:t xml:space="preserve">ической </w:t>
      </w:r>
      <w:r w:rsidRPr="00552BB3">
        <w:rPr>
          <w:sz w:val="28"/>
          <w:szCs w:val="28"/>
        </w:rPr>
        <w:t>куль</w:t>
      </w:r>
      <w:r w:rsidR="000E4266" w:rsidRPr="00552BB3">
        <w:rPr>
          <w:sz w:val="28"/>
          <w:szCs w:val="28"/>
        </w:rPr>
        <w:t>туры</w:t>
      </w:r>
      <w:r w:rsidR="00803018">
        <w:rPr>
          <w:sz w:val="28"/>
          <w:szCs w:val="28"/>
        </w:rPr>
        <w:t xml:space="preserve"> - </w:t>
      </w:r>
      <w:r w:rsidR="000E4266" w:rsidRPr="00552BB3">
        <w:rPr>
          <w:sz w:val="28"/>
          <w:szCs w:val="28"/>
        </w:rPr>
        <w:t xml:space="preserve"> Панфёров Е.А</w:t>
      </w:r>
    </w:p>
    <w:p w:rsidR="003F666E" w:rsidRPr="00552BB3" w:rsidRDefault="003F666E" w:rsidP="00552BB3">
      <w:pPr>
        <w:tabs>
          <w:tab w:val="left" w:pos="142"/>
        </w:tabs>
        <w:ind w:firstLine="567"/>
        <w:rPr>
          <w:sz w:val="28"/>
          <w:szCs w:val="28"/>
        </w:rPr>
      </w:pPr>
    </w:p>
    <w:p w:rsidR="00E732C1" w:rsidRDefault="0052262B" w:rsidP="00552BB3">
      <w:pPr>
        <w:tabs>
          <w:tab w:val="left" w:pos="142"/>
        </w:tabs>
        <w:ind w:firstLine="567"/>
        <w:rPr>
          <w:sz w:val="28"/>
          <w:szCs w:val="28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Pr="003B5ABC" w:rsidRDefault="003B5ABC" w:rsidP="003B5A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3B5ABC">
        <w:rPr>
          <w:b/>
          <w:bCs/>
          <w:color w:val="000000"/>
          <w:sz w:val="28"/>
          <w:szCs w:val="28"/>
        </w:rPr>
        <w:t xml:space="preserve">Жесты судей в </w:t>
      </w:r>
      <w:r w:rsidR="00536492">
        <w:rPr>
          <w:b/>
          <w:bCs/>
          <w:color w:val="000000"/>
          <w:sz w:val="28"/>
          <w:szCs w:val="28"/>
        </w:rPr>
        <w:t xml:space="preserve">русской </w:t>
      </w:r>
      <w:r w:rsidRPr="003B5ABC">
        <w:rPr>
          <w:b/>
          <w:bCs/>
          <w:color w:val="000000"/>
          <w:sz w:val="28"/>
          <w:szCs w:val="28"/>
        </w:rPr>
        <w:t>лапте</w:t>
      </w:r>
    </w:p>
    <w:p w:rsidR="003B5ABC" w:rsidRPr="003B5ABC" w:rsidRDefault="003B5ABC" w:rsidP="003B5A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3B5ABC">
        <w:rPr>
          <w:b/>
          <w:bCs/>
          <w:color w:val="000000"/>
          <w:sz w:val="28"/>
          <w:szCs w:val="28"/>
        </w:rPr>
        <w:t>(соответствуют Правилам соревнований по русской лапте)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174"/>
        <w:gridCol w:w="526"/>
        <w:gridCol w:w="2268"/>
      </w:tblGrid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Игровое действие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Действия старшего судьи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Рисунок</w:t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Подача мяча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свисток и делает движение вытянутой рукой снизу вверх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5AF3636D" wp14:editId="463A332D">
                  <wp:extent cx="562542" cy="624254"/>
                  <wp:effectExtent l="0" t="0" r="0" b="0"/>
                  <wp:docPr id="3" name="Рисунок 3" descr="https://lh3.googleusercontent.com/3EPukCNstloD9jJBlhfeC9fkD025aW4di2hnj3zNNsnw-Tt2uRv8JL5ncKobXbcy3t5x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3EPukCNstloD9jJBlhfeC9fkD025aW4di2hnj3zNNsnw-Tt2uRv8JL5ncKobXbcy3t5x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Промах или недействительный удар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два коротких свистка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t>–</w:t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Мяч выходит по воздуху за боковую линию – аут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два коротких свистка и сгибает руки в локтях, открытыми ладонями на себя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32BCE908" wp14:editId="1444A7DC">
                  <wp:extent cx="1010687" cy="732432"/>
                  <wp:effectExtent l="0" t="0" r="0" b="0"/>
                  <wp:docPr id="4" name="Рисунок 4" descr="https://lh3.googleusercontent.com/NpcIlKGrmhuZKSvEeS33Jw9AFH_Zl3svTx9_Fc8JmVuLdkHS1HGJb1fyXKMGAK1JTl_I=s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NpcIlKGrmhuZKSvEeS33Jw9AFH_Zl3svTx9_Fc8JmVuLdkHS1HGJb1fyXKMGAK1JTl_I=s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09" cy="73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t>Осаливание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свисток и показывает вытянутой рукой ладонью вниз на площадку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713" cy="562578"/>
                  <wp:effectExtent l="0" t="0" r="0" b="0"/>
                  <wp:docPr id="5" name="Рисунок 5" descr="https://lh3.googleusercontent.com/ZxbvX40a6AnYIrAnzc2BGhaZrq9FTssMwESQzEZ_HBKSYveO8VbkSQYb9LuCi7ITkPa838k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3.googleusercontent.com/ZxbvX40a6AnYIrAnzc2BGhaZrq9FTssMwESQzEZ_HBKSYveO8VbkSQYb9LuCi7ITkPa838k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64" cy="56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t>Переосаливание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свисток и показывает двумя руками ладонями вниз на площадку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59521842" wp14:editId="3D797A50">
                  <wp:extent cx="580292" cy="471060"/>
                  <wp:effectExtent l="0" t="0" r="0" b="0"/>
                  <wp:docPr id="2" name="Рисунок 2" descr="https://lh3.googleusercontent.com/lycvn3DTgUkRuShVZbJPpJxXtYN8ObOA0osyog5gSNvtTXpjtmXwJJnBuuprWUftAu9Ob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lycvn3DTgUkRuShVZbJPpJxXtYN8ObOA0osyog5gSNvtTXpjtmXwJJnBuuprWUftAu9Ob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62" cy="47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 xml:space="preserve">Промах при </w:t>
            </w:r>
            <w:proofErr w:type="spellStart"/>
            <w:r w:rsidRPr="003B5ABC">
              <w:rPr>
                <w:color w:val="000000"/>
              </w:rPr>
              <w:t>осаливании</w:t>
            </w:r>
            <w:proofErr w:type="spellEnd"/>
            <w:r w:rsidRPr="003B5ABC">
              <w:rPr>
                <w:color w:val="000000"/>
              </w:rPr>
              <w:t xml:space="preserve"> и </w:t>
            </w:r>
            <w:proofErr w:type="spellStart"/>
            <w:r w:rsidRPr="003B5ABC">
              <w:rPr>
                <w:color w:val="000000"/>
              </w:rPr>
              <w:t>переосаливании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Поднимает вытянутые руки в стороны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936" cy="395654"/>
                  <wp:effectExtent l="0" t="0" r="0" b="0"/>
                  <wp:docPr id="6" name="Рисунок 6" descr="https://lh3.googleusercontent.com/HZcxJlXWGPXuMnlRbb2hOiSL3ovMv0b4bVzx36FFG5Hzflsi-DX4dISGbLGaZSOsD97yx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3.googleusercontent.com/HZcxJlXWGPXuMnlRbb2hOiSL3ovMv0b4bVzx36FFG5Hzflsi-DX4dISGbLGaZSOsD97yx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49" cy="39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t>Самоосаливание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свисток и показывает рукой на линию площадки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2717" cy="603534"/>
                  <wp:effectExtent l="0" t="0" r="0" b="0"/>
                  <wp:docPr id="7" name="Рисунок 7" descr="https://lh3.googleusercontent.com/AqKdKFeNtOcopy17XiN-OoCuZeG255GTdPNCMyv97SPa3GrJyYh0O8JVnXIV_16WKj8w=s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3.googleusercontent.com/AqKdKFeNtOcopy17XiN-OoCuZeG255GTdPNCMyv97SPa3GrJyYh0O8JVnXIV_16WKj8w=s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19" cy="60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Мяч выходит из игры за линию дома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свисток, указывает рукой на линию города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2514" cy="465992"/>
                  <wp:effectExtent l="0" t="0" r="0" b="0"/>
                  <wp:docPr id="8" name="Рисунок 8" descr="https://lh3.googleusercontent.com/AqKdKFeNtOcopy17XiN-OoCuZeG255GTdPNCMyv97SPa3GrJyYh0O8JVnXIV_16WKj8w=s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3.googleusercontent.com/AqKdKFeNtOcopy17XiN-OoCuZeG255GTdPNCMyv97SPa3GrJyYh0O8JVnXIV_16WKj8w=s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72" cy="46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t>Блокировка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Перекрещивает согнутые руки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4930" cy="509953"/>
                  <wp:effectExtent l="0" t="0" r="0" b="0"/>
                  <wp:docPr id="9" name="Рисунок 9" descr="https://lh3.googleusercontent.com/7uMKpXywzJZPooe8GYVZ4oxEI8t6YxD4Eex3lDV7dwHBSmUo2Pm5SeOjydJedAxqtvLdX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3.googleusercontent.com/7uMKpXywzJZPooe8GYVZ4oxEI8t6YxD4Eex3lDV7dwHBSmUo2Pm5SeOjydJedAxqtvLdX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27" cy="51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Начисление очков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Поднимает вверх руку и показывает пальцами количество очков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431" cy="562708"/>
                  <wp:effectExtent l="0" t="0" r="0" b="0"/>
                  <wp:docPr id="10" name="Рисунок 10" descr="https://lh3.googleusercontent.com/cVtSa5lm5bjWOAkqawxNiFgG-TzbgslOpF1Es7ygbaGTiRH8CHrtZY6aMJettl_QnRi3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3.googleusercontent.com/cVtSa5lm5bjWOAkqawxNiFgG-TzbgslOpF1Es7ygbaGTiRH8CHrtZY6aMJettl_QnRi3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t>Замена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t>Параллельные круговые движения рук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0954" cy="562708"/>
                  <wp:effectExtent l="0" t="0" r="0" b="0"/>
                  <wp:docPr id="11" name="Рисунок 11" descr="https://lh3.googleusercontent.com/zQ9KMwMR4CtT8rx2vuO9xSFqVBHBzXjgDJjHSqLK_Pc4un_C5X4_H3aE429u227OGT7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3.googleusercontent.com/zQ9KMwMR4CtT8rx2vuO9xSFqVBHBzXjgDJjHSqLK_Pc4un_C5X4_H3aE429u227OGT7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6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Минутный перерыв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Изображает букву</w:t>
            </w:r>
            <w:proofErr w:type="gramStart"/>
            <w:r w:rsidRPr="003B5ABC">
              <w:rPr>
                <w:color w:val="000000"/>
              </w:rPr>
              <w:t xml:space="preserve"> Т</w:t>
            </w:r>
            <w:proofErr w:type="gramEnd"/>
            <w:r w:rsidRPr="003B5ABC">
              <w:rPr>
                <w:color w:val="000000"/>
              </w:rPr>
              <w:t xml:space="preserve"> с помощью указательного пальца и горизонтально поднятой ладони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0954" cy="896815"/>
                  <wp:effectExtent l="0" t="0" r="0" b="0"/>
                  <wp:docPr id="12" name="Рисунок 12" descr="https://lh3.googleusercontent.com/zQ9KMwMR4CtT8rx2vuO9xSFqVBHBzXjgDJjHSqLK_Pc4un_C5X4_H3aE429u227OGT7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3.googleusercontent.com/zQ9KMwMR4CtT8rx2vuO9xSFqVBHBzXjgDJjHSqLK_Pc4un_C5X4_H3aE429u227OGT7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89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lastRenderedPageBreak/>
              <w:t>Окончание игры или тайма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продолжительный свисток, поднимает руку вверх открытой ладонью вперед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9420" cy="808990"/>
                  <wp:effectExtent l="0" t="0" r="0" b="0"/>
                  <wp:docPr id="13" name="Рисунок 13" descr="https://lh3.googleusercontent.com/1weBHPMZae7IRHsR3iRsyI8Od78rq8zRQ0e2XUQ1jQCDIH37x3XX6nPcVTgiHvF6LhpFb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3.googleusercontent.com/1weBHPMZae7IRHsR3iRsyI8Od78rq8zRQ0e2XUQ1jQCDIH37x3XX6nPcVTgiHvF6LhpFb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Очки не засчитываются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Перекрестное движение руками перед собой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3869" cy="643881"/>
                  <wp:effectExtent l="0" t="0" r="0" b="0"/>
                  <wp:docPr id="14" name="Рисунок 14" descr="https://lh3.googleusercontent.com/lTRYIxTfal86ZwxfZ_ybyjPxpU3xoo8iKhuvx5tprSM-mxLDBy5fsAKUBFtRE47B9pC1dZQ=s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h3.googleusercontent.com/lTRYIxTfal86ZwxfZ_ybyjPxpU3xoo8iKhuvx5tprSM-mxLDBy5fsAKUBFtRE47B9pC1dZQ=s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063" cy="6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Предъявление желтой и красной карточек игрокам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Поднимает карточку перед нарушителем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4129" cy="518746"/>
                  <wp:effectExtent l="0" t="0" r="0" b="0"/>
                  <wp:docPr id="15" name="Рисунок 15" descr="https://lh3.googleusercontent.com/vWtpgLMZ5Aan3dzhdO5T6gKqBs1p8uW-HCbrA_2_jtcjHJpcY3mnJCAXjgA3-xNNpmvb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h3.googleusercontent.com/vWtpgLMZ5Aan3dzhdO5T6gKqBs1p8uW-HCbrA_2_jtcjHJpcY3mnJCAXjgA3-xNNpmvb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51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Спорный мяч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Сгибает руки перед собой, пальцы сжаты в кулак, большие пальцы направлены вверх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9085" cy="659423"/>
                  <wp:effectExtent l="0" t="0" r="0" b="0"/>
                  <wp:docPr id="16" name="Рисунок 16" descr="https://lh3.googleusercontent.com/A5C2pIwHq5r9uxl_XSbArlkHCnPnK3mFaXwFTgFwbQ-uLtlP8KxA0ro-xJtq05OqJqiBr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h3.googleusercontent.com/A5C2pIwHq5r9uxl_XSbArlkHCnPnK3mFaXwFTgFwbQ-uLtlP8KxA0ro-xJtq05OqJqiBr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Смена площадок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Выполняет круговое движение руки перед собой в горизонтальной плоскости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1985" cy="808990"/>
                  <wp:effectExtent l="0" t="0" r="0" b="0"/>
                  <wp:docPr id="17" name="Рисунок 17" descr="https://lh3.googleusercontent.com/umNtefxju09rJ0Aeui5xMhGciEFeKWPEzTnPdlkzVONiYQNBkShrXZRXAR6vffKHtFnMgT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h3.googleusercontent.com/umNtefxju09rJ0Aeui5xMhGciEFeKWPEzTnPdlkzVONiYQNBkShrXZRXAR6vffKHtFnMgT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Столкновение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Удар по ладони кулаком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4129" cy="571500"/>
                  <wp:effectExtent l="0" t="0" r="0" b="0"/>
                  <wp:docPr id="18" name="Рисунок 18" descr="https://lh3.googleusercontent.com/In9lR7Z5juzIWOJM-xkJYJ37mF-G0UNjT65ezjjGq_FpR6B1R8OL203WV_CdA1Ez36vRIV8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lh3.googleusercontent.com/In9lR7Z5juzIWOJM-xkJYJ37mF-G0UNjT65ezjjGq_FpR6B1R8OL203WV_CdA1Ez36vRIV8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57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Задержка игрока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Захватывает одной рукой запястье другой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4765" cy="483577"/>
                  <wp:effectExtent l="0" t="0" r="0" b="0"/>
                  <wp:docPr id="19" name="Рисунок 19" descr="https://lh3.googleusercontent.com/bQbfW7sh_eQdG2dLrAxbVwWJqXziOs_0SNE0Z2uT0Lc2k5PdksuA-x-KYkwU_JLhinzszLk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h3.googleusercontent.com/bQbfW7sh_eQdG2dLrAxbVwWJqXziOs_0SNE0Z2uT0Lc2k5PdksuA-x-KYkwU_JLhinzszLk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48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Мяч при ударе попадает в штрафную зону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два коротких свистка и показывает левой рукой на штрафную зону, а правую руку поднимает в сторону линии города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4690" cy="808990"/>
                  <wp:effectExtent l="0" t="0" r="0" b="0"/>
                  <wp:docPr id="20" name="Рисунок 20" descr="https://lh3.googleusercontent.com/hY15OqygJqSQ1XtdzXsjjMKYD4KZvTwSPYToZEaRigLpWiEI3VtltItEfGNXIh5n-nm0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3.googleusercontent.com/hY15OqygJqSQ1XtdzXsjjMKYD4KZvTwSPYToZEaRigLpWiEI3VtltItEfGNXIh5n-nm0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Второй удар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gramStart"/>
            <w:r w:rsidRPr="003B5ABC">
              <w:rPr>
                <w:color w:val="000000"/>
              </w:rPr>
              <w:t>Сгибает руку вперед, и показывает два пальца в сторону площадки подающего игрока)</w:t>
            </w:r>
            <w:proofErr w:type="gramEnd"/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808990"/>
                  <wp:effectExtent l="0" t="0" r="0" b="0"/>
                  <wp:docPr id="21" name="Рисунок 21" descr="https://lh3.googleusercontent.com/j1mTxUxzxbzq-i8cc8YQIp-XsUd3AxrAOUEmnwWTT9ZvdUn3IEu2t2HLtlrz_CxNCIknl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3.googleusercontent.com/j1mTxUxzxbzq-i8cc8YQIp-XsUd3AxrAOUEmnwWTT9ZvdUn3IEu2t2HLtlrz_CxNCIknl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rHeight w:val="495"/>
          <w:tblCellSpacing w:w="15" w:type="dxa"/>
        </w:trPr>
        <w:tc>
          <w:tcPr>
            <w:tcW w:w="8038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492" w:rsidRDefault="00536492" w:rsidP="003B5A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</w:rPr>
              <w:t>Судья на линии</w:t>
            </w:r>
          </w:p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</w:rPr>
              <w:t>(может дублировать жесты главного судьи)</w:t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Игровое действие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Действия судьи на линии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Рисунок</w:t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Мяч выходит по воздуху за боковую линию – аут, выход до удара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Поднимает вверх флажок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6841" cy="678340"/>
                  <wp:effectExtent l="0" t="0" r="0" b="0"/>
                  <wp:docPr id="22" name="Рисунок 22" descr="https://lh3.googleusercontent.com/famVgi4D4uvYaqt0YRYVc4infpZmV2rhSfXZY3VLbvOiDoVOYxRKMEe9lmlh6m7j8p3P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h3.googleusercontent.com/famVgi4D4uvYaqt0YRYVc4infpZmV2rhSfXZY3VLbvOiDoVOYxRKMEe9lmlh6m7j8p3P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96" cy="67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lastRenderedPageBreak/>
              <w:t>Осаливание</w:t>
            </w:r>
            <w:proofErr w:type="spellEnd"/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Показывает флажком на площадку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828" cy="580292"/>
                  <wp:effectExtent l="0" t="0" r="0" b="0"/>
                  <wp:docPr id="23" name="Рисунок 23" descr="https://lh3.googleusercontent.com/ksLJsQXJ_JE1oxmHsuZPL3EgXfnR4HkbWPix2xbcj6KI0s4tQ9qKcxcgTmKW9eV0Ot_p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h3.googleusercontent.com/ksLJsQXJ_JE1oxmHsuZPL3EgXfnR4HkbWPix2xbcj6KI0s4tQ9qKcxcgTmKW9eV0Ot_p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8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t>Переосаливание</w:t>
            </w:r>
            <w:proofErr w:type="spellEnd"/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Показывает флажком и второй рукой на площадку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4925" cy="615462"/>
                  <wp:effectExtent l="0" t="0" r="0" b="0"/>
                  <wp:docPr id="24" name="Рисунок 24" descr="https://lh3.googleusercontent.com/8EbaPx8GbrNXRleTceq2SpftOxJoS8WHie2EWfXDz6V7qpeZy7nSyjCgwZ93nKNxlDLIDrw=s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h3.googleusercontent.com/8EbaPx8GbrNXRleTceq2SpftOxJoS8WHie2EWfXDz6V7qpeZy7nSyjCgwZ93nKNxlDLIDrw=s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1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 xml:space="preserve">Промах при </w:t>
            </w:r>
            <w:proofErr w:type="spellStart"/>
            <w:r w:rsidRPr="003B5ABC">
              <w:rPr>
                <w:color w:val="000000"/>
              </w:rPr>
              <w:t>осаливании</w:t>
            </w:r>
            <w:proofErr w:type="spellEnd"/>
            <w:r w:rsidRPr="003B5ABC">
              <w:rPr>
                <w:color w:val="000000"/>
              </w:rPr>
              <w:t xml:space="preserve"> и </w:t>
            </w:r>
            <w:proofErr w:type="spellStart"/>
            <w:r w:rsidRPr="003B5ABC">
              <w:rPr>
                <w:color w:val="000000"/>
              </w:rPr>
              <w:t>переосаливании</w:t>
            </w:r>
            <w:proofErr w:type="spellEnd"/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Разводит вытянутые руки с флажком в стороны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890" cy="580292"/>
                  <wp:effectExtent l="0" t="0" r="0" b="0"/>
                  <wp:docPr id="28" name="Рисунок 28" descr="https://lh3.googleusercontent.com/xYDUpEnxKTmflVm_OhKx2hW28Wyk8w3a2DYr6vz-1vkFMdQhyO-jp-TsnOzROBlNE0Itn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lh3.googleusercontent.com/xYDUpEnxKTmflVm_OhKx2hW28Wyk8w3a2DYr6vz-1vkFMdQhyO-jp-TsnOzROBlNE0Itn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8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t>Самоосаливание</w:t>
            </w:r>
            <w:proofErr w:type="spellEnd"/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Показывает флажком на линию заступа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808990"/>
                  <wp:effectExtent l="0" t="0" r="0" b="0"/>
                  <wp:docPr id="26" name="Рисунок 26" descr="https://lh3.googleusercontent.com/2BRcqomNR5ZU1yjL5Bp4GpcGU3rkZM2--hYg2tPc123ACTHABqw8vlzb4rb8oh8y0Zo-6g=s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lh3.googleusercontent.com/2BRcqomNR5ZU1yjL5Bp4GpcGU3rkZM2--hYg2tPc123ACTHABqw8vlzb4rb8oh8y0Zo-6g=s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Начисление очков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Поднимает вверх руку и показывает пальцами количество очков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725" cy="808990"/>
                  <wp:effectExtent l="0" t="0" r="0" b="0"/>
                  <wp:docPr id="29" name="Рисунок 29" descr="https://lh3.googleusercontent.com/mWZ-JegbYRF8wt8oPT_D9aza0SfTfVENnPV6pA14ud7bHXswVvnP6RKFdWgDHRDB84C3E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lh3.googleusercontent.com/mWZ-JegbYRF8wt8oPT_D9aza0SfTfVENnPV6pA14ud7bHXswVvnP6RKFdWgDHRDB84C3E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rHeight w:val="1000"/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Мяч выходит за боковую линию по воздуху, коснувшись игрока защиты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Руки в стороны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4637A3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990" cy="808990"/>
                  <wp:effectExtent l="0" t="0" r="0" b="0"/>
                  <wp:docPr id="30" name="Рисунок 30" descr="https://lh3.googleusercontent.com/uY5Me7HQPvya0VbHF_dzhvmmjs2tKIKA_ZcAgUVWLTYXQYzlO-yJFiaqfBwjUTAqH3Es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lh3.googleusercontent.com/uY5Me7HQPvya0VbHF_dzhvmmjs2tKIKA_ZcAgUVWLTYXQYzlO-yJFiaqfBwjUTAqH3Es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ABC" w:rsidRPr="00552BB3" w:rsidRDefault="003B5ABC" w:rsidP="00552BB3">
      <w:pPr>
        <w:tabs>
          <w:tab w:val="left" w:pos="142"/>
        </w:tabs>
        <w:ind w:firstLine="567"/>
        <w:rPr>
          <w:sz w:val="28"/>
          <w:szCs w:val="28"/>
        </w:rPr>
      </w:pPr>
    </w:p>
    <w:sectPr w:rsidR="003B5ABC" w:rsidRPr="00552BB3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54A"/>
    <w:multiLevelType w:val="hybridMultilevel"/>
    <w:tmpl w:val="176AC384"/>
    <w:lvl w:ilvl="0" w:tplc="172EB674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E"/>
    <w:rsid w:val="00033B77"/>
    <w:rsid w:val="00076045"/>
    <w:rsid w:val="000E4266"/>
    <w:rsid w:val="00123EF9"/>
    <w:rsid w:val="001E6C8D"/>
    <w:rsid w:val="003B5ABC"/>
    <w:rsid w:val="003F666E"/>
    <w:rsid w:val="004637A3"/>
    <w:rsid w:val="0052262B"/>
    <w:rsid w:val="00536492"/>
    <w:rsid w:val="00552BB3"/>
    <w:rsid w:val="006077D9"/>
    <w:rsid w:val="00750C8C"/>
    <w:rsid w:val="007D3CD9"/>
    <w:rsid w:val="00803018"/>
    <w:rsid w:val="00D46FDA"/>
    <w:rsid w:val="00EA3565"/>
    <w:rsid w:val="00F03678"/>
    <w:rsid w:val="00F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7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B5A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B5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7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B5A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B5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$@&amp;</dc:creator>
  <cp:lastModifiedBy>ПРУСОВА</cp:lastModifiedBy>
  <cp:revision>5</cp:revision>
  <dcterms:created xsi:type="dcterms:W3CDTF">2019-10-27T17:35:00Z</dcterms:created>
  <dcterms:modified xsi:type="dcterms:W3CDTF">2019-10-28T06:03:00Z</dcterms:modified>
</cp:coreProperties>
</file>